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270853" w:rsidRPr="00270853" w14:paraId="7C6EA197" w14:textId="77777777" w:rsidTr="00270853">
        <w:trPr>
          <w:trHeight w:val="1516"/>
        </w:trPr>
        <w:tc>
          <w:tcPr>
            <w:tcW w:w="2127" w:type="dxa"/>
            <w:hideMark/>
          </w:tcPr>
          <w:p w14:paraId="750C4C40" w14:textId="77777777" w:rsidR="00270853" w:rsidRPr="00270853" w:rsidRDefault="00270853" w:rsidP="00270853">
            <w:pPr>
              <w:widowControl w:val="0"/>
              <w:autoSpaceDE w:val="0"/>
              <w:autoSpaceDN w:val="0"/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0853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4753AA7" wp14:editId="4057E492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3D62104" w14:textId="77777777" w:rsidR="00270853" w:rsidRPr="00270853" w:rsidRDefault="00270853" w:rsidP="00270853">
            <w:pPr>
              <w:widowControl w:val="0"/>
              <w:autoSpaceDE w:val="0"/>
              <w:autoSpaceDN w:val="0"/>
              <w:spacing w:before="8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BD9AB3" w14:textId="77777777" w:rsidR="00270853" w:rsidRPr="00270853" w:rsidRDefault="00270853" w:rsidP="00270853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0853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CE4B5CC" w14:textId="77777777" w:rsidR="00270853" w:rsidRPr="00270853" w:rsidRDefault="00270853" w:rsidP="00270853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0853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D1F14D3" w14:textId="77777777" w:rsidR="00270853" w:rsidRPr="00270853" w:rsidRDefault="00270853" w:rsidP="00270853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0853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B3A0DE0" w14:textId="77777777" w:rsidR="00270853" w:rsidRPr="00270853" w:rsidRDefault="00270853" w:rsidP="00270853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27085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3D331322" w14:textId="77777777" w:rsidR="00270853" w:rsidRPr="00270853" w:rsidRDefault="00270853" w:rsidP="00270853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B71C123" w14:textId="77777777" w:rsidR="00270853" w:rsidRPr="00270853" w:rsidRDefault="00270853" w:rsidP="00270853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085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270853">
        <w:rPr>
          <w:rFonts w:eastAsia="Calibri"/>
          <w:color w:val="000000"/>
          <w:sz w:val="28"/>
          <w:szCs w:val="28"/>
          <w:lang w:eastAsia="en-US"/>
        </w:rPr>
        <w:tab/>
      </w:r>
      <w:r w:rsidRPr="00270853">
        <w:rPr>
          <w:rFonts w:eastAsia="Calibri"/>
          <w:color w:val="000000"/>
          <w:sz w:val="28"/>
          <w:szCs w:val="28"/>
          <w:lang w:eastAsia="en-US"/>
        </w:rPr>
        <w:tab/>
      </w:r>
      <w:r w:rsidRPr="00270853">
        <w:rPr>
          <w:rFonts w:eastAsia="Calibri"/>
          <w:color w:val="000000"/>
          <w:sz w:val="28"/>
          <w:szCs w:val="28"/>
          <w:lang w:eastAsia="en-US"/>
        </w:rPr>
        <w:tab/>
      </w:r>
      <w:r w:rsidRPr="00270853">
        <w:rPr>
          <w:rFonts w:eastAsia="Calibri"/>
          <w:color w:val="000000"/>
          <w:sz w:val="28"/>
          <w:szCs w:val="28"/>
          <w:lang w:eastAsia="en-US"/>
        </w:rPr>
        <w:tab/>
      </w:r>
      <w:r w:rsidRPr="00270853">
        <w:rPr>
          <w:rFonts w:eastAsia="Calibri"/>
          <w:color w:val="000000"/>
          <w:sz w:val="28"/>
          <w:szCs w:val="28"/>
          <w:lang w:eastAsia="en-US"/>
        </w:rPr>
        <w:tab/>
      </w:r>
      <w:r w:rsidRPr="00270853">
        <w:rPr>
          <w:rFonts w:eastAsia="Calibri"/>
          <w:color w:val="000000"/>
          <w:sz w:val="28"/>
          <w:szCs w:val="28"/>
          <w:lang w:eastAsia="en-US"/>
        </w:rPr>
        <w:tab/>
      </w:r>
    </w:p>
    <w:p w14:paraId="060B47FD" w14:textId="77777777" w:rsidR="00270853" w:rsidRPr="00270853" w:rsidRDefault="00270853" w:rsidP="00270853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79D57A84" w14:textId="77777777" w:rsidR="00270853" w:rsidRPr="00270853" w:rsidRDefault="00270853" w:rsidP="00270853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0DCA1058" w14:textId="77777777" w:rsidR="00270853" w:rsidRPr="00270853" w:rsidRDefault="00270853" w:rsidP="00270853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270853">
        <w:rPr>
          <w:rFonts w:eastAsia="Calibri"/>
          <w:sz w:val="28"/>
          <w:szCs w:val="28"/>
          <w:lang w:eastAsia="en-US"/>
        </w:rPr>
        <w:t>УТВЕРЖДАЮ</w:t>
      </w:r>
    </w:p>
    <w:p w14:paraId="1BE1B326" w14:textId="77777777" w:rsidR="00270853" w:rsidRPr="00270853" w:rsidRDefault="00270853" w:rsidP="00270853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270853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3CA26E9B" w14:textId="77777777" w:rsidR="00270853" w:rsidRPr="00270853" w:rsidRDefault="00270853" w:rsidP="00270853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270853">
        <w:rPr>
          <w:rFonts w:eastAsia="Calibri"/>
          <w:sz w:val="28"/>
          <w:szCs w:val="28"/>
          <w:lang w:eastAsia="en-US"/>
        </w:rPr>
        <w:t>от 25.05.2021 г. № 119/1</w:t>
      </w:r>
    </w:p>
    <w:p w14:paraId="3E79F3D2" w14:textId="77777777" w:rsidR="00270853" w:rsidRPr="00270853" w:rsidRDefault="00270853" w:rsidP="00270853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678B8C03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085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F874F4A" w14:textId="77777777" w:rsidR="00270853" w:rsidRPr="00270853" w:rsidRDefault="00270853" w:rsidP="00270853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4F9C1EB" w14:textId="77777777" w:rsidR="00270853" w:rsidRPr="00270853" w:rsidRDefault="00270853" w:rsidP="00270853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085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C912DE8" w14:textId="77777777" w:rsidR="00270853" w:rsidRPr="00270853" w:rsidRDefault="00270853" w:rsidP="0027085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085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189B1FCF" w14:textId="77777777" w:rsidR="00270853" w:rsidRPr="00270853" w:rsidRDefault="00270853" w:rsidP="002708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270853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12200BDD" w14:textId="2026CF2B" w:rsidR="00270853" w:rsidRPr="00270853" w:rsidRDefault="00270853" w:rsidP="002708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ОП.14 Передовые методы сварки</w:t>
      </w:r>
    </w:p>
    <w:p w14:paraId="7273D195" w14:textId="77777777" w:rsidR="00270853" w:rsidRPr="00270853" w:rsidRDefault="00270853" w:rsidP="002708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70853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603C3916" w14:textId="77777777" w:rsidR="00270853" w:rsidRPr="00270853" w:rsidRDefault="00270853" w:rsidP="00270853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70853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0166F9DB" w14:textId="77777777" w:rsidR="00270853" w:rsidRPr="00270853" w:rsidRDefault="00270853" w:rsidP="00270853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0853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668BF982" w14:textId="77777777" w:rsidR="00270853" w:rsidRPr="00270853" w:rsidRDefault="00270853" w:rsidP="00270853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70853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22EFDDDA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71EA92B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E4CC092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18474BD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17F2604" w14:textId="435A39F9" w:rsid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76EE1B1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5E23981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2C4C4D5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1BFF758" w14:textId="77777777" w:rsidR="00270853" w:rsidRPr="00270853" w:rsidRDefault="00270853" w:rsidP="00270853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C80CE3F" w14:textId="77777777" w:rsidR="00270853" w:rsidRPr="00270853" w:rsidRDefault="00270853" w:rsidP="00270853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0853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66EFFBB3" w14:textId="0BE66C42" w:rsidR="006D5B55" w:rsidRPr="00D475B2" w:rsidRDefault="006D5B55" w:rsidP="006D5B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475B2">
        <w:rPr>
          <w:b/>
        </w:rPr>
        <w:lastRenderedPageBreak/>
        <w:t>СОДЕРЖАНИЕ</w:t>
      </w:r>
    </w:p>
    <w:p w14:paraId="1F97E71C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D5B55" w:rsidRPr="00D475B2" w14:paraId="269AF55A" w14:textId="77777777" w:rsidTr="004A5A47">
        <w:tc>
          <w:tcPr>
            <w:tcW w:w="7668" w:type="dxa"/>
            <w:shd w:val="clear" w:color="auto" w:fill="auto"/>
          </w:tcPr>
          <w:p w14:paraId="2189D1EC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F471FC7" w14:textId="77777777" w:rsidR="006D5B55" w:rsidRPr="00D475B2" w:rsidRDefault="006D5B55" w:rsidP="006D5B55">
            <w:pPr>
              <w:jc w:val="center"/>
            </w:pPr>
            <w:r w:rsidRPr="00D475B2">
              <w:t>стр.</w:t>
            </w:r>
          </w:p>
        </w:tc>
      </w:tr>
      <w:tr w:rsidR="006D5B55" w:rsidRPr="00D475B2" w14:paraId="466E0B15" w14:textId="77777777" w:rsidTr="004A5A47">
        <w:tc>
          <w:tcPr>
            <w:tcW w:w="7668" w:type="dxa"/>
            <w:shd w:val="clear" w:color="auto" w:fill="auto"/>
          </w:tcPr>
          <w:p w14:paraId="21C3524B" w14:textId="77777777" w:rsidR="006D5B55" w:rsidRPr="00D475B2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 xml:space="preserve">ПАСПОРТ </w:t>
            </w:r>
            <w:r w:rsidR="00E97E13" w:rsidRPr="00D475B2">
              <w:rPr>
                <w:b/>
                <w:caps/>
              </w:rPr>
              <w:t>РАБОЧЕЙ</w:t>
            </w:r>
            <w:r w:rsidR="008103AE" w:rsidRPr="00D475B2">
              <w:rPr>
                <w:b/>
                <w:caps/>
              </w:rPr>
              <w:t xml:space="preserve"> </w:t>
            </w:r>
            <w:r w:rsidRPr="00D475B2">
              <w:rPr>
                <w:b/>
                <w:caps/>
              </w:rPr>
              <w:t>ПРОГРАММЫ УЧЕБНОЙ ДИСЦИПЛИНЫ</w:t>
            </w:r>
          </w:p>
          <w:p w14:paraId="5D38BD7E" w14:textId="77777777" w:rsidR="006D5B55" w:rsidRPr="00D475B2" w:rsidRDefault="006D5B55" w:rsidP="006D5B55"/>
        </w:tc>
        <w:tc>
          <w:tcPr>
            <w:tcW w:w="1903" w:type="dxa"/>
            <w:shd w:val="clear" w:color="auto" w:fill="auto"/>
          </w:tcPr>
          <w:p w14:paraId="64CA7818" w14:textId="77777777" w:rsidR="006D5B55" w:rsidRPr="0088308E" w:rsidRDefault="00B32864" w:rsidP="006D5B55">
            <w:pPr>
              <w:jc w:val="center"/>
            </w:pPr>
            <w:r w:rsidRPr="0088308E">
              <w:t>4</w:t>
            </w:r>
          </w:p>
        </w:tc>
      </w:tr>
      <w:tr w:rsidR="006D5B55" w:rsidRPr="00D475B2" w14:paraId="16305A08" w14:textId="77777777" w:rsidTr="004A5A47">
        <w:tc>
          <w:tcPr>
            <w:tcW w:w="7668" w:type="dxa"/>
            <w:shd w:val="clear" w:color="auto" w:fill="auto"/>
          </w:tcPr>
          <w:p w14:paraId="06AC00B8" w14:textId="77777777" w:rsidR="006D5B55" w:rsidRPr="00D475B2" w:rsidRDefault="0026315F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СТРУКТУРА и</w:t>
            </w:r>
            <w:r w:rsidR="008103AE" w:rsidRPr="00D475B2">
              <w:rPr>
                <w:b/>
                <w:caps/>
              </w:rPr>
              <w:t xml:space="preserve"> </w:t>
            </w:r>
            <w:r w:rsidR="006D5B55" w:rsidRPr="00D475B2">
              <w:rPr>
                <w:b/>
                <w:caps/>
              </w:rPr>
              <w:t>содержание УЧЕБНОЙ ДИСЦИПЛИНЫ</w:t>
            </w:r>
          </w:p>
          <w:p w14:paraId="0FA44F64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D8659D0" w14:textId="77777777" w:rsidR="006D5B55" w:rsidRPr="0088308E" w:rsidRDefault="00A74CC3" w:rsidP="006D5B55">
            <w:pPr>
              <w:jc w:val="center"/>
            </w:pPr>
            <w:r>
              <w:t>5</w:t>
            </w:r>
          </w:p>
        </w:tc>
      </w:tr>
      <w:tr w:rsidR="006D5B55" w:rsidRPr="00D475B2" w14:paraId="396958F2" w14:textId="77777777" w:rsidTr="004A5A47">
        <w:trPr>
          <w:trHeight w:val="670"/>
        </w:trPr>
        <w:tc>
          <w:tcPr>
            <w:tcW w:w="7668" w:type="dxa"/>
            <w:shd w:val="clear" w:color="auto" w:fill="auto"/>
          </w:tcPr>
          <w:p w14:paraId="57FA93BC" w14:textId="77777777" w:rsidR="006D5B55" w:rsidRPr="00D475B2" w:rsidRDefault="0075682A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условия реализации</w:t>
            </w:r>
            <w:r w:rsidR="008103AE" w:rsidRPr="00D475B2">
              <w:rPr>
                <w:b/>
                <w:caps/>
              </w:rPr>
              <w:t xml:space="preserve"> ПРОГРАММЫ </w:t>
            </w:r>
            <w:r w:rsidR="006D5B55" w:rsidRPr="00D475B2">
              <w:rPr>
                <w:b/>
                <w:caps/>
              </w:rPr>
              <w:t>учебной дисциплины</w:t>
            </w:r>
          </w:p>
          <w:p w14:paraId="4302814B" w14:textId="77777777" w:rsidR="006D5B55" w:rsidRPr="00D475B2" w:rsidRDefault="006D5B55" w:rsidP="006D5B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226E699" w14:textId="77777777" w:rsidR="006D5B55" w:rsidRPr="0088308E" w:rsidRDefault="00CE3E8A" w:rsidP="006D5B55">
            <w:pPr>
              <w:jc w:val="center"/>
            </w:pPr>
            <w:r>
              <w:t>8</w:t>
            </w:r>
          </w:p>
        </w:tc>
      </w:tr>
      <w:tr w:rsidR="006D5B55" w:rsidRPr="00D475B2" w14:paraId="1BB90A37" w14:textId="77777777" w:rsidTr="004A5A47">
        <w:tc>
          <w:tcPr>
            <w:tcW w:w="7668" w:type="dxa"/>
            <w:shd w:val="clear" w:color="auto" w:fill="auto"/>
          </w:tcPr>
          <w:p w14:paraId="1985FBD5" w14:textId="77777777" w:rsidR="006D5B55" w:rsidRPr="00D475B2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441ACB88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2FF003D" w14:textId="77777777" w:rsidR="006D5B55" w:rsidRPr="0088308E" w:rsidRDefault="00CE3E8A" w:rsidP="006D5B55">
            <w:pPr>
              <w:jc w:val="center"/>
            </w:pPr>
            <w:r>
              <w:t>9</w:t>
            </w:r>
          </w:p>
        </w:tc>
      </w:tr>
    </w:tbl>
    <w:p w14:paraId="24C9A298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6F670D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5AD142A6" w14:textId="77777777" w:rsidR="006D5B55" w:rsidRPr="00D475B2" w:rsidRDefault="006D5B55" w:rsidP="00954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D475B2">
        <w:rPr>
          <w:b/>
          <w:caps/>
          <w:u w:val="single"/>
        </w:rPr>
        <w:br w:type="page"/>
      </w:r>
      <w:r w:rsidRPr="00D475B2">
        <w:rPr>
          <w:b/>
          <w:caps/>
        </w:rPr>
        <w:lastRenderedPageBreak/>
        <w:t xml:space="preserve">1. паспорт </w:t>
      </w:r>
      <w:r w:rsidR="0026315F" w:rsidRPr="00D475B2">
        <w:rPr>
          <w:b/>
          <w:caps/>
        </w:rPr>
        <w:t>РАБОЧЕЙ</w:t>
      </w:r>
      <w:r w:rsidR="00AC1384" w:rsidRPr="00D475B2">
        <w:rPr>
          <w:b/>
          <w:caps/>
        </w:rPr>
        <w:t xml:space="preserve"> </w:t>
      </w:r>
      <w:r w:rsidRPr="00D475B2">
        <w:rPr>
          <w:b/>
          <w:caps/>
        </w:rPr>
        <w:t>ПРОГРАММЫ УЧЕБНОЙ ДИСЦИПЛИНЫ</w:t>
      </w:r>
    </w:p>
    <w:p w14:paraId="28F6CDD9" w14:textId="77777777" w:rsidR="00D475B2" w:rsidRPr="00D475B2" w:rsidRDefault="00D475B2" w:rsidP="00D4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D475B2">
        <w:rPr>
          <w:b/>
        </w:rPr>
        <w:t>Передовые методы сварки</w:t>
      </w:r>
      <w:r w:rsidRPr="00D475B2">
        <w:rPr>
          <w:b/>
          <w:i/>
        </w:rPr>
        <w:t xml:space="preserve"> </w:t>
      </w:r>
    </w:p>
    <w:p w14:paraId="1F43B4C2" w14:textId="77777777" w:rsidR="006D5B55" w:rsidRPr="00D475B2" w:rsidRDefault="006D5B5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37A2F6D" w14:textId="77777777" w:rsidR="006D5B55" w:rsidRPr="00D475B2" w:rsidRDefault="006D5B55" w:rsidP="001B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475B2">
        <w:rPr>
          <w:b/>
        </w:rPr>
        <w:t>1.1. Область применения программы</w:t>
      </w:r>
    </w:p>
    <w:p w14:paraId="017A1DE0" w14:textId="77777777" w:rsidR="001B0F01" w:rsidRPr="00D475B2" w:rsidRDefault="0051309F" w:rsidP="001B0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D475B2">
        <w:t>П</w:t>
      </w:r>
      <w:r w:rsidR="006D5B55" w:rsidRPr="00D475B2"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71FC0">
        <w:t>22.02.06</w:t>
      </w:r>
      <w:r w:rsidR="00D475B2" w:rsidRPr="00D475B2">
        <w:t xml:space="preserve"> Сварочное производство</w:t>
      </w:r>
      <w:r w:rsidR="001B0F01" w:rsidRPr="00D475B2">
        <w:t xml:space="preserve">. </w:t>
      </w:r>
    </w:p>
    <w:p w14:paraId="44D8D378" w14:textId="77777777" w:rsidR="006D5B55" w:rsidRPr="00D475B2" w:rsidRDefault="0051309F" w:rsidP="00307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D475B2">
        <w:t xml:space="preserve"> П</w:t>
      </w:r>
      <w:r w:rsidR="006D5B55" w:rsidRPr="00D475B2">
        <w:t>рограмма учебной дисциплины может быть использована</w:t>
      </w:r>
      <w:r w:rsidR="006D5B55" w:rsidRPr="00D475B2">
        <w:rPr>
          <w:b/>
        </w:rPr>
        <w:t xml:space="preserve"> </w:t>
      </w:r>
      <w:r w:rsidR="00826715" w:rsidRPr="00D475B2">
        <w:t>в дополнительном профессиональном образовании и в профессиональной подготовке работн</w:t>
      </w:r>
      <w:r w:rsidR="00E97E13" w:rsidRPr="00D475B2">
        <w:t>иков в области технического профиля</w:t>
      </w:r>
      <w:r w:rsidR="00EF361A" w:rsidRPr="00D475B2">
        <w:t>.</w:t>
      </w:r>
      <w:r w:rsidR="00826715" w:rsidRPr="00D475B2">
        <w:t xml:space="preserve"> </w:t>
      </w:r>
    </w:p>
    <w:p w14:paraId="4D358C2B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1A4F304E" w14:textId="77777777" w:rsidR="006D5B55" w:rsidRPr="00D475B2" w:rsidRDefault="006D5B5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475B2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14:paraId="6AFCDC47" w14:textId="77777777" w:rsidR="006D5B55" w:rsidRPr="00D475B2" w:rsidRDefault="00D475B2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вариативная часть о</w:t>
      </w:r>
      <w:r w:rsidR="00826715" w:rsidRPr="00D475B2">
        <w:t>бщепрофессиональн</w:t>
      </w:r>
      <w:r>
        <w:t>ых</w:t>
      </w:r>
      <w:r w:rsidR="00826715" w:rsidRPr="00D475B2">
        <w:t xml:space="preserve"> дисциплин профессионального цикла</w:t>
      </w:r>
      <w:r w:rsidR="00EF361A" w:rsidRPr="00D475B2">
        <w:t>.</w:t>
      </w:r>
    </w:p>
    <w:p w14:paraId="019B75A0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3FC28E8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75B2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3BBA2573" w14:textId="77777777" w:rsidR="006D5B55" w:rsidRPr="00CF60F8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60F8">
        <w:t>В результате освоения учебной дисциплины обучающийся должен уметь:</w:t>
      </w:r>
    </w:p>
    <w:p w14:paraId="6F3B718F" w14:textId="77777777" w:rsidR="00660C54" w:rsidRDefault="00CF60F8" w:rsidP="00E4565D">
      <w:pPr>
        <w:numPr>
          <w:ilvl w:val="0"/>
          <w:numId w:val="13"/>
        </w:numPr>
        <w:ind w:left="993"/>
      </w:pPr>
      <w:r>
        <w:t>выбирать параметры режима ультразвуковой, диффузионной сварки</w:t>
      </w:r>
      <w:r w:rsidR="00660C54" w:rsidRPr="00CF60F8">
        <w:t>;</w:t>
      </w:r>
    </w:p>
    <w:p w14:paraId="56807169" w14:textId="77777777" w:rsidR="008865CC" w:rsidRPr="00CF60F8" w:rsidRDefault="008865CC" w:rsidP="00E4565D">
      <w:pPr>
        <w:numPr>
          <w:ilvl w:val="0"/>
          <w:numId w:val="13"/>
        </w:numPr>
        <w:ind w:left="993"/>
      </w:pPr>
      <w:r>
        <w:t>разбираться в разновидностях конструкций схем установки для лазерного излучения;</w:t>
      </w:r>
    </w:p>
    <w:p w14:paraId="188BA9BB" w14:textId="77777777" w:rsidR="00660C54" w:rsidRPr="00CF60F8" w:rsidRDefault="00CF60F8" w:rsidP="00E4565D">
      <w:pPr>
        <w:numPr>
          <w:ilvl w:val="0"/>
          <w:numId w:val="13"/>
        </w:numPr>
        <w:ind w:left="993"/>
      </w:pPr>
      <w:r>
        <w:t>изучать влияние основных параметров на качество соединения.</w:t>
      </w:r>
    </w:p>
    <w:p w14:paraId="40FB2394" w14:textId="77777777" w:rsidR="006D5B55" w:rsidRPr="00CF60F8" w:rsidRDefault="006D5B55" w:rsidP="0063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60F8">
        <w:t>В результате освоения учебной дисциплины обучающийся должен знать:</w:t>
      </w:r>
    </w:p>
    <w:p w14:paraId="7D90CAE4" w14:textId="77777777" w:rsidR="00660C54" w:rsidRPr="00CF60F8" w:rsidRDefault="00CF60F8" w:rsidP="00E4565D">
      <w:pPr>
        <w:numPr>
          <w:ilvl w:val="0"/>
          <w:numId w:val="14"/>
        </w:numPr>
        <w:ind w:left="993"/>
      </w:pPr>
      <w:r>
        <w:t>классификацию сварных соединений;</w:t>
      </w:r>
    </w:p>
    <w:p w14:paraId="36C47CC6" w14:textId="77777777" w:rsidR="00660C54" w:rsidRDefault="00CF60F8" w:rsidP="00E4565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185"/>
        <w:jc w:val="both"/>
      </w:pPr>
      <w:r>
        <w:t>передовые способы сварки</w:t>
      </w:r>
      <w:r w:rsidR="0051309F" w:rsidRPr="00CF60F8">
        <w:t>.</w:t>
      </w:r>
    </w:p>
    <w:p w14:paraId="2AF379CB" w14:textId="77777777" w:rsidR="00E4495C" w:rsidRPr="00CF60F8" w:rsidRDefault="00E4495C" w:rsidP="00E4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185"/>
        <w:jc w:val="both"/>
      </w:pPr>
    </w:p>
    <w:p w14:paraId="59942D9F" w14:textId="77777777" w:rsidR="00E4495C" w:rsidRPr="00C57D17" w:rsidRDefault="00E4495C" w:rsidP="00E4495C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24A7148A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8CBBB90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AE75D73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8F8F253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1752336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25D485EB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65223DCB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6DA98224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AF2806A" w14:textId="77777777" w:rsidR="00E4495C" w:rsidRPr="006E1F37" w:rsidRDefault="00E4495C" w:rsidP="00E4495C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6435142F" w14:textId="77777777" w:rsidR="005841ED" w:rsidRPr="005841ED" w:rsidRDefault="005841ED" w:rsidP="00584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ED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63543952" w14:textId="77777777" w:rsidR="005841ED" w:rsidRPr="005841ED" w:rsidRDefault="005841ED" w:rsidP="00584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ED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3127EE5C" w14:textId="77777777" w:rsidR="005841ED" w:rsidRPr="005841ED" w:rsidRDefault="005841ED" w:rsidP="00584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ED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63F004A7" w14:textId="77777777" w:rsidR="005841ED" w:rsidRPr="005841ED" w:rsidRDefault="005841ED" w:rsidP="00584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ED">
        <w:rPr>
          <w:rFonts w:ascii="Times New Roman" w:hAnsi="Times New Roman" w:cs="Times New Roman"/>
          <w:sz w:val="24"/>
          <w:szCs w:val="24"/>
        </w:rPr>
        <w:lastRenderedPageBreak/>
        <w:t>ПК 1.4. Хранить и использовать сварочную аппаратуру и инструменты в ходе производственного процесса.</w:t>
      </w:r>
    </w:p>
    <w:p w14:paraId="09EF7494" w14:textId="77777777" w:rsidR="005841ED" w:rsidRPr="00D475B2" w:rsidRDefault="005841ED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258198C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75B2">
        <w:rPr>
          <w:b/>
        </w:rPr>
        <w:t>1.4. Рекомендуемое количество часов на освоение программы учебной дисциплины:</w:t>
      </w:r>
    </w:p>
    <w:p w14:paraId="48D8EA26" w14:textId="77777777" w:rsidR="006D5B55" w:rsidRPr="00D475B2" w:rsidRDefault="00E4565D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475B2">
        <w:t>М</w:t>
      </w:r>
      <w:r w:rsidR="006D5B55" w:rsidRPr="00D475B2">
        <w:t>аксимальной учебной нагрузки обучающегося</w:t>
      </w:r>
      <w:r w:rsidR="00E97E13" w:rsidRPr="00D475B2">
        <w:t xml:space="preserve"> </w:t>
      </w:r>
      <w:r w:rsidR="00610F5F">
        <w:t>6</w:t>
      </w:r>
      <w:r w:rsidR="004D343C">
        <w:t>3</w:t>
      </w:r>
      <w:r w:rsidR="00610F5F">
        <w:t xml:space="preserve"> </w:t>
      </w:r>
      <w:r w:rsidRPr="00D475B2">
        <w:t>часа</w:t>
      </w:r>
      <w:r w:rsidR="006D5B55" w:rsidRPr="00D475B2">
        <w:t>, в том числе:</w:t>
      </w:r>
    </w:p>
    <w:p w14:paraId="449B88EC" w14:textId="77777777" w:rsidR="006D5B55" w:rsidRPr="00D475B2" w:rsidRDefault="006D5B55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t xml:space="preserve">обязательной аудиторной учебной нагрузки обучающегося </w:t>
      </w:r>
      <w:r w:rsidR="00610F5F">
        <w:t>42</w:t>
      </w:r>
      <w:r w:rsidR="00E4565D" w:rsidRPr="00D475B2">
        <w:t xml:space="preserve"> часа</w:t>
      </w:r>
      <w:r w:rsidRPr="00D475B2">
        <w:t>;</w:t>
      </w:r>
    </w:p>
    <w:p w14:paraId="1DE0ACC3" w14:textId="77777777" w:rsidR="007317D9" w:rsidRPr="00D475B2" w:rsidRDefault="007317D9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t xml:space="preserve">лабораторно-практических работ </w:t>
      </w:r>
      <w:r w:rsidR="00610F5F">
        <w:t>8</w:t>
      </w:r>
      <w:r w:rsidRPr="00D475B2">
        <w:t xml:space="preserve"> часов</w:t>
      </w:r>
      <w:r w:rsidR="00945650" w:rsidRPr="00D475B2">
        <w:t>;</w:t>
      </w:r>
    </w:p>
    <w:p w14:paraId="4F508550" w14:textId="77777777" w:rsidR="006D5B55" w:rsidRDefault="006D5B55" w:rsidP="00065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t xml:space="preserve">самостоятельной работы обучающегося </w:t>
      </w:r>
      <w:r w:rsidR="00610F5F">
        <w:t>2</w:t>
      </w:r>
      <w:r w:rsidR="004D343C">
        <w:t>1</w:t>
      </w:r>
      <w:r w:rsidRPr="00D475B2">
        <w:t xml:space="preserve"> часов.</w:t>
      </w:r>
    </w:p>
    <w:p w14:paraId="5F172B0C" w14:textId="77777777" w:rsidR="00D475B2" w:rsidRDefault="00D475B2" w:rsidP="00065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</w:p>
    <w:p w14:paraId="16DB5529" w14:textId="77777777" w:rsidR="0016020B" w:rsidRDefault="0016020B" w:rsidP="00AA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center"/>
        <w:rPr>
          <w:b/>
        </w:rPr>
      </w:pPr>
    </w:p>
    <w:p w14:paraId="775ECBA6" w14:textId="77777777" w:rsidR="006D5B55" w:rsidRPr="00D475B2" w:rsidRDefault="006D5B55" w:rsidP="00AA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center"/>
        <w:rPr>
          <w:b/>
        </w:rPr>
      </w:pPr>
      <w:r w:rsidRPr="00D475B2">
        <w:rPr>
          <w:b/>
        </w:rPr>
        <w:t>2</w:t>
      </w:r>
      <w:r w:rsidR="007D17A9" w:rsidRPr="00D475B2">
        <w:rPr>
          <w:b/>
        </w:rPr>
        <w:t>. СТРУКТУРА И</w:t>
      </w:r>
      <w:r w:rsidR="00AC1384" w:rsidRPr="00D475B2">
        <w:rPr>
          <w:b/>
        </w:rPr>
        <w:t xml:space="preserve"> СОДЕРЖАНИЕ УЧЕБНОЙ </w:t>
      </w:r>
      <w:r w:rsidRPr="00D475B2">
        <w:rPr>
          <w:b/>
        </w:rPr>
        <w:t>ДИСЦИПЛИНЫ</w:t>
      </w:r>
    </w:p>
    <w:p w14:paraId="0AB7A3A2" w14:textId="77777777" w:rsidR="006D5B55" w:rsidRPr="00D475B2" w:rsidRDefault="006D5B55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75B2">
        <w:rPr>
          <w:b/>
        </w:rPr>
        <w:t>2.1. Объем учебной дисциплины и виды учебной работы</w:t>
      </w:r>
    </w:p>
    <w:p w14:paraId="420D28EF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5B55" w:rsidRPr="00D475B2" w14:paraId="15D1BB89" w14:textId="77777777">
        <w:trPr>
          <w:trHeight w:val="460"/>
        </w:trPr>
        <w:tc>
          <w:tcPr>
            <w:tcW w:w="7904" w:type="dxa"/>
            <w:shd w:val="clear" w:color="auto" w:fill="auto"/>
          </w:tcPr>
          <w:p w14:paraId="0DE843AD" w14:textId="77777777" w:rsidR="006D5B55" w:rsidRPr="00D475B2" w:rsidRDefault="006D5B55" w:rsidP="00C31EB2">
            <w:pPr>
              <w:jc w:val="center"/>
            </w:pPr>
            <w:r w:rsidRPr="00D475B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2278F813" w14:textId="77777777" w:rsidR="006D5B55" w:rsidRPr="00D475B2" w:rsidRDefault="006D5B55" w:rsidP="00C31EB2">
            <w:pPr>
              <w:jc w:val="center"/>
              <w:rPr>
                <w:i/>
                <w:iCs/>
              </w:rPr>
            </w:pPr>
            <w:r w:rsidRPr="00D475B2">
              <w:rPr>
                <w:b/>
                <w:i/>
                <w:iCs/>
              </w:rPr>
              <w:t>Объем часов</w:t>
            </w:r>
          </w:p>
        </w:tc>
      </w:tr>
      <w:tr w:rsidR="006D5B55" w:rsidRPr="00D475B2" w14:paraId="0EC10827" w14:textId="77777777">
        <w:trPr>
          <w:trHeight w:val="285"/>
        </w:trPr>
        <w:tc>
          <w:tcPr>
            <w:tcW w:w="7904" w:type="dxa"/>
            <w:shd w:val="clear" w:color="auto" w:fill="auto"/>
          </w:tcPr>
          <w:p w14:paraId="2A1426F3" w14:textId="77777777" w:rsidR="006D5B55" w:rsidRPr="00D475B2" w:rsidRDefault="006D5B55" w:rsidP="006D5B55">
            <w:pPr>
              <w:rPr>
                <w:b/>
              </w:rPr>
            </w:pPr>
            <w:r w:rsidRPr="00D475B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62270A3F" w14:textId="77777777" w:rsidR="006D5B55" w:rsidRPr="00610F5F" w:rsidRDefault="00610F5F" w:rsidP="004D343C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6</w:t>
            </w:r>
            <w:r w:rsidR="004D343C">
              <w:rPr>
                <w:i/>
                <w:iCs/>
              </w:rPr>
              <w:t>3</w:t>
            </w:r>
          </w:p>
        </w:tc>
      </w:tr>
      <w:tr w:rsidR="006D5B55" w:rsidRPr="00D475B2" w14:paraId="654BD572" w14:textId="77777777">
        <w:tc>
          <w:tcPr>
            <w:tcW w:w="7904" w:type="dxa"/>
            <w:shd w:val="clear" w:color="auto" w:fill="auto"/>
          </w:tcPr>
          <w:p w14:paraId="1E627DE9" w14:textId="77777777" w:rsidR="006D5B55" w:rsidRPr="00D475B2" w:rsidRDefault="006D5B55" w:rsidP="00C31EB2">
            <w:pPr>
              <w:jc w:val="both"/>
            </w:pPr>
            <w:r w:rsidRPr="00D475B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38520E5" w14:textId="77777777" w:rsidR="006D5B55" w:rsidRPr="00610F5F" w:rsidRDefault="00610F5F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42</w:t>
            </w:r>
          </w:p>
        </w:tc>
      </w:tr>
      <w:tr w:rsidR="006D5B55" w:rsidRPr="00D475B2" w14:paraId="094DFEF2" w14:textId="77777777">
        <w:tc>
          <w:tcPr>
            <w:tcW w:w="7904" w:type="dxa"/>
            <w:shd w:val="clear" w:color="auto" w:fill="auto"/>
          </w:tcPr>
          <w:p w14:paraId="2948519A" w14:textId="77777777" w:rsidR="006D5B55" w:rsidRPr="00D475B2" w:rsidRDefault="006D5B55" w:rsidP="00C31EB2">
            <w:pPr>
              <w:jc w:val="both"/>
            </w:pPr>
            <w:r w:rsidRPr="00D475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66F5CF5" w14:textId="77777777" w:rsidR="006D5B55" w:rsidRPr="00610F5F" w:rsidRDefault="006D5B55" w:rsidP="00C31EB2">
            <w:pPr>
              <w:jc w:val="center"/>
              <w:rPr>
                <w:i/>
                <w:iCs/>
              </w:rPr>
            </w:pPr>
          </w:p>
        </w:tc>
      </w:tr>
      <w:tr w:rsidR="006D5B55" w:rsidRPr="00D475B2" w14:paraId="549CB17F" w14:textId="77777777">
        <w:tc>
          <w:tcPr>
            <w:tcW w:w="7904" w:type="dxa"/>
            <w:shd w:val="clear" w:color="auto" w:fill="auto"/>
          </w:tcPr>
          <w:p w14:paraId="103A3886" w14:textId="77777777" w:rsidR="006D5B55" w:rsidRPr="00D475B2" w:rsidRDefault="00610F5F" w:rsidP="00C31EB2">
            <w:pPr>
              <w:jc w:val="both"/>
            </w:pPr>
            <w:r>
              <w:t>лпр</w:t>
            </w:r>
          </w:p>
        </w:tc>
        <w:tc>
          <w:tcPr>
            <w:tcW w:w="1800" w:type="dxa"/>
            <w:shd w:val="clear" w:color="auto" w:fill="auto"/>
          </w:tcPr>
          <w:p w14:paraId="24971F68" w14:textId="77777777" w:rsidR="006D5B55" w:rsidRPr="00610F5F" w:rsidRDefault="00610F5F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8</w:t>
            </w:r>
          </w:p>
        </w:tc>
      </w:tr>
      <w:tr w:rsidR="006D5B55" w:rsidRPr="00D475B2" w14:paraId="645D3DAA" w14:textId="77777777">
        <w:tc>
          <w:tcPr>
            <w:tcW w:w="7904" w:type="dxa"/>
            <w:shd w:val="clear" w:color="auto" w:fill="auto"/>
          </w:tcPr>
          <w:p w14:paraId="1A523160" w14:textId="77777777" w:rsidR="006D5B55" w:rsidRPr="00D475B2" w:rsidRDefault="006D5B55" w:rsidP="00C31EB2">
            <w:pPr>
              <w:jc w:val="both"/>
            </w:pPr>
            <w:r w:rsidRPr="00D475B2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5E3CFA5A" w14:textId="77777777" w:rsidR="006D5B55" w:rsidRPr="00610F5F" w:rsidRDefault="00074DDD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</w:tc>
      </w:tr>
      <w:tr w:rsidR="006D5B55" w:rsidRPr="00D475B2" w14:paraId="0AA56776" w14:textId="77777777">
        <w:tc>
          <w:tcPr>
            <w:tcW w:w="7904" w:type="dxa"/>
            <w:shd w:val="clear" w:color="auto" w:fill="auto"/>
          </w:tcPr>
          <w:p w14:paraId="68137CF8" w14:textId="77777777" w:rsidR="006D5B55" w:rsidRPr="00D475B2" w:rsidRDefault="006D5B55" w:rsidP="0051309F">
            <w:pPr>
              <w:jc w:val="both"/>
              <w:rPr>
                <w:i/>
              </w:rPr>
            </w:pPr>
            <w:r w:rsidRPr="00D475B2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14:paraId="4EAE2A9B" w14:textId="77777777" w:rsidR="006D5B55" w:rsidRPr="00610F5F" w:rsidRDefault="0051309F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</w:tc>
      </w:tr>
      <w:tr w:rsidR="006D5B55" w:rsidRPr="00D475B2" w14:paraId="79E3F92E" w14:textId="77777777">
        <w:tc>
          <w:tcPr>
            <w:tcW w:w="7904" w:type="dxa"/>
            <w:shd w:val="clear" w:color="auto" w:fill="auto"/>
          </w:tcPr>
          <w:p w14:paraId="067EC39B" w14:textId="77777777" w:rsidR="006D5B55" w:rsidRPr="00D475B2" w:rsidRDefault="006D5B55" w:rsidP="00C31EB2">
            <w:pPr>
              <w:jc w:val="both"/>
              <w:rPr>
                <w:b/>
              </w:rPr>
            </w:pPr>
            <w:r w:rsidRPr="00D475B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822CB74" w14:textId="77777777" w:rsidR="006D5B55" w:rsidRPr="00610F5F" w:rsidRDefault="00610F5F" w:rsidP="004D343C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2</w:t>
            </w:r>
            <w:r w:rsidR="004D343C">
              <w:rPr>
                <w:i/>
                <w:iCs/>
              </w:rPr>
              <w:t>1</w:t>
            </w:r>
          </w:p>
        </w:tc>
      </w:tr>
      <w:tr w:rsidR="006D5B55" w:rsidRPr="00D475B2" w14:paraId="25747561" w14:textId="77777777">
        <w:tc>
          <w:tcPr>
            <w:tcW w:w="7904" w:type="dxa"/>
            <w:shd w:val="clear" w:color="auto" w:fill="auto"/>
          </w:tcPr>
          <w:p w14:paraId="39DB43F6" w14:textId="77777777" w:rsidR="006D5B55" w:rsidRPr="00D475B2" w:rsidRDefault="006D5B55" w:rsidP="00C31EB2">
            <w:pPr>
              <w:jc w:val="both"/>
            </w:pPr>
            <w:r w:rsidRPr="00D475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BCAFDB9" w14:textId="77777777" w:rsidR="006D5B55" w:rsidRPr="00610F5F" w:rsidRDefault="006D5B55" w:rsidP="00C31EB2">
            <w:pPr>
              <w:jc w:val="center"/>
              <w:rPr>
                <w:i/>
                <w:iCs/>
              </w:rPr>
            </w:pPr>
          </w:p>
        </w:tc>
      </w:tr>
      <w:tr w:rsidR="006D5B55" w:rsidRPr="00D475B2" w14:paraId="3AB925CA" w14:textId="77777777">
        <w:tc>
          <w:tcPr>
            <w:tcW w:w="7904" w:type="dxa"/>
            <w:shd w:val="clear" w:color="auto" w:fill="auto"/>
          </w:tcPr>
          <w:p w14:paraId="7FC7D58A" w14:textId="77777777" w:rsidR="006D5B55" w:rsidRPr="00D475B2" w:rsidRDefault="006D5B55" w:rsidP="0051309F">
            <w:pPr>
              <w:jc w:val="both"/>
            </w:pPr>
            <w:r w:rsidRPr="00D475B2"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14:paraId="3057FE07" w14:textId="77777777" w:rsidR="006D5B55" w:rsidRPr="00610F5F" w:rsidRDefault="0051309F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</w:tc>
      </w:tr>
      <w:tr w:rsidR="006D5B55" w:rsidRPr="00D475B2" w14:paraId="6C107594" w14:textId="77777777">
        <w:tc>
          <w:tcPr>
            <w:tcW w:w="7904" w:type="dxa"/>
            <w:shd w:val="clear" w:color="auto" w:fill="auto"/>
          </w:tcPr>
          <w:p w14:paraId="6BEB88A7" w14:textId="77777777" w:rsidR="006D5B55" w:rsidRPr="00D475B2" w:rsidRDefault="006D5B55" w:rsidP="00C31EB2">
            <w:pPr>
              <w:jc w:val="both"/>
            </w:pPr>
            <w:r w:rsidRPr="00D475B2">
              <w:t xml:space="preserve">    </w:t>
            </w:r>
            <w:r w:rsidR="00074DDD" w:rsidRPr="00D475B2">
              <w:t xml:space="preserve"> </w:t>
            </w:r>
            <w:r w:rsidR="0051309F" w:rsidRPr="00D475B2">
              <w:t>реферат</w:t>
            </w:r>
          </w:p>
          <w:p w14:paraId="45E65971" w14:textId="77777777" w:rsidR="006D5B55" w:rsidRPr="00D475B2" w:rsidRDefault="006D5B55" w:rsidP="00C31EB2">
            <w:pPr>
              <w:jc w:val="both"/>
              <w:rPr>
                <w:i/>
              </w:rPr>
            </w:pPr>
            <w:r w:rsidRPr="00D475B2">
              <w:rPr>
                <w:i/>
              </w:rPr>
              <w:t xml:space="preserve">   </w:t>
            </w:r>
            <w:r w:rsidR="00074DDD" w:rsidRPr="00D475B2">
              <w:rPr>
                <w:i/>
              </w:rPr>
              <w:t xml:space="preserve">  </w:t>
            </w:r>
            <w:r w:rsidR="0051309F" w:rsidRPr="00D475B2">
              <w:t>проект</w:t>
            </w:r>
            <w:r w:rsidR="00074DDD" w:rsidRPr="00D475B2">
              <w:rPr>
                <w:i/>
              </w:rPr>
              <w:t xml:space="preserve"> </w:t>
            </w:r>
          </w:p>
          <w:p w14:paraId="310217BF" w14:textId="77777777" w:rsidR="006D5B55" w:rsidRPr="00D475B2" w:rsidRDefault="0051309F" w:rsidP="00C31EB2">
            <w:pPr>
              <w:jc w:val="both"/>
            </w:pPr>
            <w:r w:rsidRPr="00D475B2">
              <w:rPr>
                <w:i/>
              </w:rPr>
              <w:t xml:space="preserve">   </w:t>
            </w:r>
            <w:r w:rsidR="00074DDD" w:rsidRPr="00D475B2">
              <w:rPr>
                <w:i/>
              </w:rPr>
              <w:t xml:space="preserve">  </w:t>
            </w:r>
            <w:r w:rsidRPr="00D475B2">
              <w:t>домашняя работа</w:t>
            </w:r>
          </w:p>
        </w:tc>
        <w:tc>
          <w:tcPr>
            <w:tcW w:w="1800" w:type="dxa"/>
            <w:shd w:val="clear" w:color="auto" w:fill="auto"/>
          </w:tcPr>
          <w:p w14:paraId="3855D01B" w14:textId="77777777" w:rsidR="006D5B55" w:rsidRPr="00610F5F" w:rsidRDefault="00945650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  <w:p w14:paraId="4F1D6DDB" w14:textId="77777777" w:rsidR="006D5B55" w:rsidRPr="00610F5F" w:rsidRDefault="00945650" w:rsidP="00C31EB2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-</w:t>
            </w:r>
          </w:p>
          <w:p w14:paraId="370C406D" w14:textId="77777777" w:rsidR="0051309F" w:rsidRPr="00610F5F" w:rsidRDefault="00945650" w:rsidP="00610F5F">
            <w:pPr>
              <w:jc w:val="center"/>
              <w:rPr>
                <w:i/>
                <w:iCs/>
              </w:rPr>
            </w:pPr>
            <w:r w:rsidRPr="00610F5F">
              <w:rPr>
                <w:i/>
                <w:iCs/>
              </w:rPr>
              <w:t>2</w:t>
            </w:r>
            <w:r w:rsidR="00610F5F" w:rsidRPr="00610F5F">
              <w:rPr>
                <w:i/>
                <w:iCs/>
              </w:rPr>
              <w:t>0</w:t>
            </w:r>
          </w:p>
        </w:tc>
      </w:tr>
      <w:tr w:rsidR="006D5B55" w:rsidRPr="00D475B2" w14:paraId="781FA6D8" w14:textId="77777777" w:rsidTr="00074DDD">
        <w:trPr>
          <w:trHeight w:val="396"/>
        </w:trPr>
        <w:tc>
          <w:tcPr>
            <w:tcW w:w="9704" w:type="dxa"/>
            <w:gridSpan w:val="2"/>
            <w:shd w:val="clear" w:color="auto" w:fill="auto"/>
          </w:tcPr>
          <w:p w14:paraId="4E7BA2C1" w14:textId="77777777" w:rsidR="006D5B55" w:rsidRPr="00D475B2" w:rsidRDefault="006D5B55" w:rsidP="00074DDD">
            <w:pPr>
              <w:rPr>
                <w:i/>
                <w:iCs/>
              </w:rPr>
            </w:pPr>
            <w:r w:rsidRPr="00D475B2">
              <w:rPr>
                <w:i/>
                <w:iCs/>
              </w:rPr>
              <w:t>Итоговая аттестация в форме</w:t>
            </w:r>
            <w:r w:rsidR="00945650" w:rsidRPr="00D475B2">
              <w:rPr>
                <w:i/>
                <w:iCs/>
              </w:rPr>
              <w:t xml:space="preserve"> </w:t>
            </w:r>
            <w:r w:rsidR="00610F5F">
              <w:rPr>
                <w:i/>
                <w:iCs/>
              </w:rPr>
              <w:t xml:space="preserve">дифференцированного </w:t>
            </w:r>
            <w:r w:rsidR="00945650" w:rsidRPr="00D475B2">
              <w:rPr>
                <w:i/>
                <w:iCs/>
              </w:rPr>
              <w:t>зачёта</w:t>
            </w:r>
            <w:r w:rsidRPr="00D475B2">
              <w:rPr>
                <w:i/>
                <w:iCs/>
              </w:rPr>
              <w:t xml:space="preserve">     </w:t>
            </w:r>
          </w:p>
        </w:tc>
      </w:tr>
    </w:tbl>
    <w:p w14:paraId="71509969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5B55" w:rsidRPr="00D475B2" w:rsidSect="00154F16">
          <w:footerReference w:type="even" r:id="rId9"/>
          <w:footerReference w:type="default" r:id="rId10"/>
          <w:pgSz w:w="11906" w:h="16838"/>
          <w:pgMar w:top="1134" w:right="851" w:bottom="680" w:left="1418" w:header="709" w:footer="709" w:gutter="0"/>
          <w:cols w:space="720"/>
          <w:titlePg/>
          <w:docGrid w:linePitch="326"/>
        </w:sectPr>
      </w:pPr>
    </w:p>
    <w:p w14:paraId="3C1A558B" w14:textId="77777777" w:rsidR="00260462" w:rsidRPr="00B110FB" w:rsidRDefault="0086487A" w:rsidP="00B11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left="-142" w:right="-141" w:firstLine="0"/>
        <w:jc w:val="center"/>
        <w:rPr>
          <w:bCs/>
          <w:i/>
        </w:rPr>
      </w:pPr>
      <w:r w:rsidRPr="00D475B2">
        <w:rPr>
          <w:b/>
        </w:rPr>
        <w:lastRenderedPageBreak/>
        <w:t>2.2.</w:t>
      </w:r>
      <w:r w:rsidR="00FD508B" w:rsidRPr="00D475B2">
        <w:rPr>
          <w:b/>
        </w:rPr>
        <w:t xml:space="preserve"> Т</w:t>
      </w:r>
      <w:r w:rsidR="006D5B55" w:rsidRPr="00D475B2">
        <w:rPr>
          <w:b/>
        </w:rPr>
        <w:t>ематический план и содержание учебной дисциплины</w:t>
      </w:r>
      <w:r w:rsidR="00B110FB">
        <w:rPr>
          <w:b/>
        </w:rPr>
        <w:t xml:space="preserve"> </w:t>
      </w:r>
      <w:r w:rsidR="00B110FB" w:rsidRPr="00B110FB">
        <w:rPr>
          <w:b/>
        </w:rPr>
        <w:t>«Передовые методы сварки»</w:t>
      </w:r>
    </w:p>
    <w:p w14:paraId="59508DD6" w14:textId="77777777" w:rsidR="00260462" w:rsidRPr="00D475B2" w:rsidRDefault="00260462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0348"/>
        <w:gridCol w:w="1275"/>
        <w:gridCol w:w="1276"/>
      </w:tblGrid>
      <w:tr w:rsidR="00260462" w:rsidRPr="00D475B2" w14:paraId="541FEDBC" w14:textId="77777777" w:rsidTr="007060F4">
        <w:trPr>
          <w:trHeight w:val="650"/>
        </w:trPr>
        <w:tc>
          <w:tcPr>
            <w:tcW w:w="2518" w:type="dxa"/>
            <w:shd w:val="clear" w:color="auto" w:fill="auto"/>
          </w:tcPr>
          <w:p w14:paraId="025E2A81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75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  <w:shd w:val="clear" w:color="auto" w:fill="auto"/>
          </w:tcPr>
          <w:p w14:paraId="71914F95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475B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shd w:val="clear" w:color="auto" w:fill="auto"/>
          </w:tcPr>
          <w:p w14:paraId="6EA6F439" w14:textId="77777777" w:rsidR="00260462" w:rsidRPr="00D475B2" w:rsidRDefault="00260462" w:rsidP="0019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14:paraId="15F4319C" w14:textId="77777777" w:rsidR="00260462" w:rsidRPr="00D475B2" w:rsidRDefault="00260462" w:rsidP="0019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Уровень освоения</w:t>
            </w:r>
          </w:p>
        </w:tc>
      </w:tr>
      <w:tr w:rsidR="00260462" w:rsidRPr="00D475B2" w14:paraId="59273577" w14:textId="77777777" w:rsidTr="007060F4">
        <w:tc>
          <w:tcPr>
            <w:tcW w:w="2518" w:type="dxa"/>
            <w:shd w:val="clear" w:color="auto" w:fill="auto"/>
          </w:tcPr>
          <w:p w14:paraId="67F02ABF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14:paraId="03A4DF58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718F368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33EBEB6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4</w:t>
            </w:r>
          </w:p>
        </w:tc>
      </w:tr>
      <w:tr w:rsidR="005772CF" w:rsidRPr="00D475B2" w14:paraId="32B03575" w14:textId="77777777" w:rsidTr="007060F4">
        <w:tc>
          <w:tcPr>
            <w:tcW w:w="2518" w:type="dxa"/>
            <w:shd w:val="clear" w:color="auto" w:fill="auto"/>
          </w:tcPr>
          <w:p w14:paraId="503AFEE8" w14:textId="77777777" w:rsidR="005772CF" w:rsidRPr="00D475B2" w:rsidRDefault="005772C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  <w:shd w:val="clear" w:color="auto" w:fill="auto"/>
          </w:tcPr>
          <w:p w14:paraId="0251DA9C" w14:textId="77777777" w:rsidR="005772CF" w:rsidRPr="00B110FB" w:rsidRDefault="005772CF" w:rsidP="00B11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 w:rsidRPr="00B110FB">
              <w:rPr>
                <w:bCs/>
                <w:color w:val="0D0D0D"/>
              </w:rPr>
              <w:t>Введение</w:t>
            </w:r>
          </w:p>
        </w:tc>
        <w:tc>
          <w:tcPr>
            <w:tcW w:w="1275" w:type="dxa"/>
            <w:shd w:val="clear" w:color="auto" w:fill="auto"/>
          </w:tcPr>
          <w:p w14:paraId="193C3B5C" w14:textId="77777777" w:rsidR="005772CF" w:rsidRPr="00B110FB" w:rsidRDefault="005772C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 w:rsidRPr="00B110FB"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BE041A" w14:textId="77777777" w:rsidR="005772CF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>
              <w:rPr>
                <w:bCs/>
              </w:rPr>
              <w:t>2</w:t>
            </w:r>
          </w:p>
        </w:tc>
      </w:tr>
      <w:tr w:rsidR="005772CF" w:rsidRPr="00D475B2" w14:paraId="0AFA1EDB" w14:textId="77777777" w:rsidTr="007060F4">
        <w:tc>
          <w:tcPr>
            <w:tcW w:w="2518" w:type="dxa"/>
            <w:vMerge w:val="restart"/>
            <w:shd w:val="clear" w:color="auto" w:fill="auto"/>
          </w:tcPr>
          <w:p w14:paraId="2CFFA571" w14:textId="77777777" w:rsidR="005772CF" w:rsidRPr="00D475B2" w:rsidRDefault="005772CF" w:rsidP="00074DDD">
            <w:r w:rsidRPr="00D475B2">
              <w:rPr>
                <w:b/>
              </w:rPr>
              <w:t>Раздел 1.</w:t>
            </w:r>
          </w:p>
          <w:p w14:paraId="667AB504" w14:textId="77777777" w:rsidR="005772CF" w:rsidRPr="00D475B2" w:rsidRDefault="005772CF" w:rsidP="00074DDD">
            <w:r>
              <w:t>Введение</w:t>
            </w:r>
            <w:r w:rsidRPr="00D475B2">
              <w:t>.</w:t>
            </w:r>
          </w:p>
        </w:tc>
        <w:tc>
          <w:tcPr>
            <w:tcW w:w="10348" w:type="dxa"/>
            <w:shd w:val="clear" w:color="auto" w:fill="auto"/>
          </w:tcPr>
          <w:p w14:paraId="0C7F59E9" w14:textId="77777777" w:rsidR="005772CF" w:rsidRPr="00D475B2" w:rsidRDefault="005772CF" w:rsidP="00B110FB">
            <w:pPr>
              <w:ind w:left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Классификация сварных соединений</w:t>
            </w:r>
          </w:p>
        </w:tc>
        <w:tc>
          <w:tcPr>
            <w:tcW w:w="1275" w:type="dxa"/>
            <w:shd w:val="clear" w:color="auto" w:fill="auto"/>
          </w:tcPr>
          <w:p w14:paraId="0CA8F200" w14:textId="77777777" w:rsidR="005772CF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475B2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14:paraId="48589FE0" w14:textId="77777777" w:rsidR="005772CF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772CF" w:rsidRPr="00D475B2" w14:paraId="27678E1B" w14:textId="77777777" w:rsidTr="007060F4">
        <w:tc>
          <w:tcPr>
            <w:tcW w:w="2518" w:type="dxa"/>
            <w:vMerge/>
            <w:shd w:val="clear" w:color="auto" w:fill="auto"/>
          </w:tcPr>
          <w:p w14:paraId="387E802A" w14:textId="77777777" w:rsidR="005772CF" w:rsidRPr="00D475B2" w:rsidRDefault="005772C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6807A578" w14:textId="77777777" w:rsidR="005772CF" w:rsidRDefault="005772CF" w:rsidP="00B110FB">
            <w:pPr>
              <w:ind w:left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Специальные методы сварки плавлением</w:t>
            </w:r>
          </w:p>
        </w:tc>
        <w:tc>
          <w:tcPr>
            <w:tcW w:w="1275" w:type="dxa"/>
            <w:shd w:val="clear" w:color="auto" w:fill="auto"/>
          </w:tcPr>
          <w:p w14:paraId="0863E11C" w14:textId="77777777" w:rsidR="005772CF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14:paraId="7ABFB3F4" w14:textId="77777777" w:rsidR="005772CF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C58" w:rsidRPr="00D475B2" w14:paraId="3B490581" w14:textId="77777777" w:rsidTr="007060F4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AC35C07" w14:textId="77777777" w:rsidR="00B95C58" w:rsidRPr="00D475B2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43AE578D" w14:textId="77777777" w:rsidR="00B95C58" w:rsidRPr="00D475B2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</w:rPr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rPr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261A25A" w14:textId="77777777" w:rsidR="00B95C58" w:rsidRPr="00D475B2" w:rsidRDefault="00B110FB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69E2046" w14:textId="77777777" w:rsidR="00B95C58" w:rsidRPr="00D475B2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C58" w:rsidRPr="00D475B2" w14:paraId="15947DF2" w14:textId="77777777" w:rsidTr="007060F4">
        <w:trPr>
          <w:trHeight w:val="288"/>
        </w:trPr>
        <w:tc>
          <w:tcPr>
            <w:tcW w:w="2518" w:type="dxa"/>
            <w:vMerge/>
            <w:shd w:val="clear" w:color="auto" w:fill="auto"/>
          </w:tcPr>
          <w:p w14:paraId="7B650B2A" w14:textId="77777777" w:rsidR="00B95C58" w:rsidRPr="00D475B2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6E6A3A46" w14:textId="77777777" w:rsidR="00B95C58" w:rsidRPr="00D475B2" w:rsidRDefault="00B110FB" w:rsidP="006F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color w:val="000000"/>
                <w:spacing w:val="-5"/>
              </w:rPr>
              <w:t>Особенности газопламенной сварки</w:t>
            </w:r>
            <w:r w:rsidR="00B95C58" w:rsidRPr="00D475B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C4A7E8C" w14:textId="77777777" w:rsidR="00B95C58" w:rsidRPr="00D475B2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0E5A915" w14:textId="77777777" w:rsidR="00B95C58" w:rsidRPr="00D475B2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C58" w:rsidRPr="00D475B2" w14:paraId="292C5E2F" w14:textId="77777777" w:rsidTr="007060F4">
        <w:trPr>
          <w:trHeight w:val="265"/>
        </w:trPr>
        <w:tc>
          <w:tcPr>
            <w:tcW w:w="2518" w:type="dxa"/>
            <w:vMerge/>
            <w:shd w:val="clear" w:color="auto" w:fill="auto"/>
          </w:tcPr>
          <w:p w14:paraId="7CB0754B" w14:textId="77777777" w:rsidR="00B95C58" w:rsidRPr="00D475B2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1890A9EC" w14:textId="77777777" w:rsidR="00B95C58" w:rsidRPr="00D475B2" w:rsidRDefault="00B110FB" w:rsidP="006F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Особенности ручной дуговой сварки покрытыми электродами</w:t>
            </w:r>
            <w:r w:rsidR="00B95C58" w:rsidRPr="00D475B2">
              <w:rPr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0D376F7" w14:textId="77777777" w:rsidR="00B95C58" w:rsidRPr="00D475B2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B8785FF" w14:textId="77777777" w:rsidR="00B95C58" w:rsidRPr="00D475B2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1120" w:rsidRPr="00D475B2" w14:paraId="3A4AA30D" w14:textId="77777777" w:rsidTr="007060F4">
        <w:trPr>
          <w:trHeight w:val="424"/>
        </w:trPr>
        <w:tc>
          <w:tcPr>
            <w:tcW w:w="2518" w:type="dxa"/>
            <w:vMerge w:val="restart"/>
            <w:shd w:val="clear" w:color="auto" w:fill="auto"/>
          </w:tcPr>
          <w:p w14:paraId="2625E826" w14:textId="77777777" w:rsidR="002B1120" w:rsidRPr="00D475B2" w:rsidRDefault="002B1120" w:rsidP="00074DDD">
            <w:pPr>
              <w:rPr>
                <w:b/>
              </w:rPr>
            </w:pPr>
            <w:r w:rsidRPr="00D475B2">
              <w:rPr>
                <w:b/>
              </w:rPr>
              <w:t>Раздел 2.</w:t>
            </w:r>
          </w:p>
          <w:p w14:paraId="1747C0B1" w14:textId="77777777" w:rsidR="002B1120" w:rsidRPr="00D475B2" w:rsidRDefault="00B110FB" w:rsidP="00CC4D58">
            <w:pPr>
              <w:ind w:right="-108"/>
              <w:rPr>
                <w:b/>
              </w:rPr>
            </w:pPr>
            <w:r>
              <w:t>Плазменная сварка.</w:t>
            </w:r>
          </w:p>
        </w:tc>
        <w:tc>
          <w:tcPr>
            <w:tcW w:w="10348" w:type="dxa"/>
            <w:shd w:val="clear" w:color="auto" w:fill="auto"/>
          </w:tcPr>
          <w:p w14:paraId="36B7F355" w14:textId="77777777" w:rsidR="002B1120" w:rsidRPr="00D475B2" w:rsidRDefault="00B110FB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>Технологические возможности сжатой дуги.  Технологические особенности плазменной сварки, типы соединений, параметры.</w:t>
            </w:r>
          </w:p>
        </w:tc>
        <w:tc>
          <w:tcPr>
            <w:tcW w:w="1275" w:type="dxa"/>
            <w:shd w:val="clear" w:color="auto" w:fill="auto"/>
          </w:tcPr>
          <w:p w14:paraId="49FEE416" w14:textId="77777777" w:rsidR="002B1120" w:rsidRPr="00D475B2" w:rsidRDefault="00B110FB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2810286" w14:textId="77777777" w:rsidR="002B1120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C4D58" w:rsidRPr="00D475B2" w14:paraId="5278901D" w14:textId="77777777" w:rsidTr="007060F4">
        <w:trPr>
          <w:trHeight w:val="272"/>
        </w:trPr>
        <w:tc>
          <w:tcPr>
            <w:tcW w:w="2518" w:type="dxa"/>
            <w:vMerge/>
            <w:shd w:val="clear" w:color="auto" w:fill="auto"/>
          </w:tcPr>
          <w:p w14:paraId="5C5DF16D" w14:textId="77777777" w:rsidR="00CC4D58" w:rsidRPr="00D475B2" w:rsidRDefault="00CC4D58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1B03DC49" w14:textId="77777777" w:rsidR="00CC4D58" w:rsidRPr="00D475B2" w:rsidRDefault="00CC4D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/>
                <w:bCs/>
              </w:rPr>
            </w:pPr>
            <w:r w:rsidRPr="00D475B2">
              <w:rPr>
                <w:b/>
                <w:bCs/>
              </w:rPr>
              <w:t>Самостоятельные работы:</w:t>
            </w:r>
          </w:p>
        </w:tc>
        <w:tc>
          <w:tcPr>
            <w:tcW w:w="1275" w:type="dxa"/>
            <w:shd w:val="clear" w:color="auto" w:fill="auto"/>
          </w:tcPr>
          <w:p w14:paraId="7E268F64" w14:textId="77777777" w:rsidR="00CC4D58" w:rsidRPr="00D475B2" w:rsidRDefault="00B110FB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857FC58" w14:textId="77777777" w:rsidR="00CC4D58" w:rsidRPr="00D475B2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1120" w:rsidRPr="00D475B2" w14:paraId="169F36A5" w14:textId="77777777" w:rsidTr="007060F4">
        <w:trPr>
          <w:trHeight w:val="272"/>
        </w:trPr>
        <w:tc>
          <w:tcPr>
            <w:tcW w:w="2518" w:type="dxa"/>
            <w:vMerge/>
            <w:shd w:val="clear" w:color="auto" w:fill="auto"/>
          </w:tcPr>
          <w:p w14:paraId="763D81B2" w14:textId="77777777" w:rsidR="002B1120" w:rsidRPr="00D475B2" w:rsidRDefault="002B1120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30A58FB6" w14:textId="77777777" w:rsidR="002B1120" w:rsidRPr="00B110FB" w:rsidRDefault="00B110FB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</w:rPr>
            </w:pPr>
            <w:r w:rsidRPr="00B110FB">
              <w:rPr>
                <w:bCs/>
              </w:rPr>
              <w:t>Автоматическая дуговая сварка под слоем флюса</w:t>
            </w:r>
          </w:p>
        </w:tc>
        <w:tc>
          <w:tcPr>
            <w:tcW w:w="1275" w:type="dxa"/>
            <w:shd w:val="clear" w:color="auto" w:fill="auto"/>
          </w:tcPr>
          <w:p w14:paraId="5A87114E" w14:textId="77777777" w:rsidR="002B1120" w:rsidRPr="00D475B2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AAFD586" w14:textId="77777777" w:rsidR="002B1120" w:rsidRPr="00D475B2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4270" w:rsidRPr="00D475B2" w14:paraId="769DC9EF" w14:textId="77777777" w:rsidTr="007060F4">
        <w:tc>
          <w:tcPr>
            <w:tcW w:w="2518" w:type="dxa"/>
            <w:vMerge w:val="restart"/>
            <w:shd w:val="clear" w:color="auto" w:fill="auto"/>
          </w:tcPr>
          <w:p w14:paraId="75001DEC" w14:textId="77777777" w:rsidR="00214270" w:rsidRPr="00D475B2" w:rsidRDefault="00CC4D58" w:rsidP="00074DDD">
            <w:r w:rsidRPr="00D475B2">
              <w:rPr>
                <w:b/>
              </w:rPr>
              <w:t>Раздел 3</w:t>
            </w:r>
            <w:r w:rsidR="00214270" w:rsidRPr="00D475B2">
              <w:rPr>
                <w:b/>
              </w:rPr>
              <w:t>.</w:t>
            </w:r>
          </w:p>
          <w:p w14:paraId="2088D99A" w14:textId="77777777" w:rsidR="00214270" w:rsidRPr="00D475B2" w:rsidRDefault="00B110FB" w:rsidP="00074DDD">
            <w:r>
              <w:t>Электронно-лучевая сварка.</w:t>
            </w:r>
          </w:p>
          <w:p w14:paraId="3D10ADF4" w14:textId="77777777" w:rsidR="00214270" w:rsidRPr="00D475B2" w:rsidRDefault="00214270" w:rsidP="00074DDD"/>
        </w:tc>
        <w:tc>
          <w:tcPr>
            <w:tcW w:w="10348" w:type="dxa"/>
            <w:shd w:val="clear" w:color="auto" w:fill="auto"/>
          </w:tcPr>
          <w:p w14:paraId="43EE4EA5" w14:textId="77777777" w:rsidR="005772CF" w:rsidRPr="00D475B2" w:rsidRDefault="005772CF" w:rsidP="005772CF">
            <w:r>
              <w:t>Электронно-лучевая сварка. Особенности способа. Оборудование. Технологические возможности.</w:t>
            </w:r>
          </w:p>
          <w:p w14:paraId="284BE416" w14:textId="77777777" w:rsidR="00214270" w:rsidRPr="00D475B2" w:rsidRDefault="00214270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279F929" w14:textId="77777777" w:rsidR="00214270" w:rsidRPr="00D475B2" w:rsidRDefault="0021427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C585338" w14:textId="77777777" w:rsidR="00214270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37D3D1A" w14:textId="77777777" w:rsidR="00214270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7C4C" w:rsidRPr="00D475B2" w14:paraId="084413AF" w14:textId="77777777" w:rsidTr="007060F4">
        <w:trPr>
          <w:trHeight w:val="6"/>
        </w:trPr>
        <w:tc>
          <w:tcPr>
            <w:tcW w:w="2518" w:type="dxa"/>
            <w:vMerge/>
            <w:shd w:val="clear" w:color="auto" w:fill="auto"/>
          </w:tcPr>
          <w:p w14:paraId="1E58DE92" w14:textId="77777777" w:rsidR="00877C4C" w:rsidRPr="00D475B2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525F4D8C" w14:textId="77777777" w:rsidR="00877C4C" w:rsidRPr="00D475B2" w:rsidRDefault="00877C4C" w:rsidP="00333DCE">
            <w:pPr>
              <w:jc w:val="both"/>
              <w:rPr>
                <w:b/>
                <w:color w:val="000000"/>
              </w:rPr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D2ECAC7" w14:textId="77777777" w:rsidR="00877C4C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72602BD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D475B2" w14:paraId="229FA0D4" w14:textId="77777777" w:rsidTr="007060F4">
        <w:trPr>
          <w:trHeight w:val="6"/>
        </w:trPr>
        <w:tc>
          <w:tcPr>
            <w:tcW w:w="2518" w:type="dxa"/>
            <w:vMerge/>
            <w:shd w:val="clear" w:color="auto" w:fill="auto"/>
          </w:tcPr>
          <w:p w14:paraId="36B3E057" w14:textId="77777777" w:rsidR="00877C4C" w:rsidRPr="00D475B2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2DB23330" w14:textId="77777777" w:rsidR="00877C4C" w:rsidRPr="005772CF" w:rsidRDefault="005772CF" w:rsidP="006F0A26">
            <w:pPr>
              <w:jc w:val="both"/>
              <w:rPr>
                <w:bCs/>
              </w:rPr>
            </w:pPr>
            <w:r w:rsidRPr="005772CF">
              <w:rPr>
                <w:bCs/>
              </w:rPr>
              <w:t xml:space="preserve">Дуговая </w:t>
            </w:r>
            <w:r>
              <w:rPr>
                <w:bCs/>
              </w:rPr>
              <w:t>сварка в среде защитных газов. Классификация.</w:t>
            </w:r>
          </w:p>
        </w:tc>
        <w:tc>
          <w:tcPr>
            <w:tcW w:w="1275" w:type="dxa"/>
            <w:shd w:val="clear" w:color="auto" w:fill="auto"/>
          </w:tcPr>
          <w:p w14:paraId="28627A27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4F4E91B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D475B2" w14:paraId="2DF294FE" w14:textId="77777777" w:rsidTr="007060F4">
        <w:trPr>
          <w:trHeight w:val="6"/>
        </w:trPr>
        <w:tc>
          <w:tcPr>
            <w:tcW w:w="2518" w:type="dxa"/>
            <w:vMerge/>
            <w:shd w:val="clear" w:color="auto" w:fill="auto"/>
          </w:tcPr>
          <w:p w14:paraId="60E9ADB2" w14:textId="77777777" w:rsidR="00877C4C" w:rsidRPr="00D475B2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7FB966D8" w14:textId="77777777" w:rsidR="00877C4C" w:rsidRPr="005772CF" w:rsidRDefault="005772CF" w:rsidP="006F0A26">
            <w:pPr>
              <w:jc w:val="both"/>
            </w:pPr>
            <w:r w:rsidRPr="005772CF">
              <w:t>Дуговая сварка порошковой проволокой.</w:t>
            </w:r>
          </w:p>
        </w:tc>
        <w:tc>
          <w:tcPr>
            <w:tcW w:w="1275" w:type="dxa"/>
            <w:shd w:val="clear" w:color="auto" w:fill="auto"/>
          </w:tcPr>
          <w:p w14:paraId="06AB5CDD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7164F71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D475B2" w14:paraId="5DDF537A" w14:textId="77777777" w:rsidTr="007060F4">
        <w:trPr>
          <w:trHeight w:val="6"/>
        </w:trPr>
        <w:tc>
          <w:tcPr>
            <w:tcW w:w="2518" w:type="dxa"/>
            <w:vMerge/>
            <w:shd w:val="clear" w:color="auto" w:fill="auto"/>
          </w:tcPr>
          <w:p w14:paraId="4E4AA053" w14:textId="77777777" w:rsidR="00877C4C" w:rsidRPr="00D475B2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1FF57801" w14:textId="77777777" w:rsidR="00877C4C" w:rsidRPr="005772CF" w:rsidRDefault="005772CF" w:rsidP="006F0A26">
            <w:pPr>
              <w:jc w:val="both"/>
            </w:pPr>
            <w:r w:rsidRPr="005772CF">
              <w:t>Электрошлаковая сварка.</w:t>
            </w:r>
          </w:p>
        </w:tc>
        <w:tc>
          <w:tcPr>
            <w:tcW w:w="1275" w:type="dxa"/>
            <w:shd w:val="clear" w:color="auto" w:fill="auto"/>
          </w:tcPr>
          <w:p w14:paraId="27098EC3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4B6A4DC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D475B2" w14:paraId="3AA92543" w14:textId="77777777" w:rsidTr="007060F4">
        <w:trPr>
          <w:trHeight w:val="585"/>
        </w:trPr>
        <w:tc>
          <w:tcPr>
            <w:tcW w:w="2518" w:type="dxa"/>
            <w:vMerge w:val="restart"/>
            <w:shd w:val="clear" w:color="auto" w:fill="auto"/>
          </w:tcPr>
          <w:p w14:paraId="5B925B11" w14:textId="77777777" w:rsidR="00877C4C" w:rsidRPr="00D475B2" w:rsidRDefault="00877C4C" w:rsidP="00074DDD">
            <w:r w:rsidRPr="00D475B2">
              <w:rPr>
                <w:b/>
              </w:rPr>
              <w:t xml:space="preserve">Раздел </w:t>
            </w:r>
            <w:r w:rsidR="008F3E79" w:rsidRPr="00D475B2">
              <w:rPr>
                <w:b/>
              </w:rPr>
              <w:t>4</w:t>
            </w:r>
            <w:r w:rsidRPr="00D475B2">
              <w:t>.</w:t>
            </w:r>
          </w:p>
          <w:p w14:paraId="18BC7CA9" w14:textId="77777777" w:rsidR="00877C4C" w:rsidRPr="00D475B2" w:rsidRDefault="005772CF" w:rsidP="00074DDD">
            <w:r>
              <w:t>Лазерная сварка.</w:t>
            </w:r>
          </w:p>
          <w:p w14:paraId="12071EF0" w14:textId="77777777" w:rsidR="00877C4C" w:rsidRPr="00D475B2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363A91DD" w14:textId="77777777" w:rsidR="00877C4C" w:rsidRPr="00D475B2" w:rsidRDefault="005772CF" w:rsidP="005772CF">
            <w:pPr>
              <w:rPr>
                <w:b/>
                <w:bCs/>
              </w:rPr>
            </w:pPr>
            <w:r>
              <w:t>Лазерная сварка. Особенности использования лазера для сварки. Технология сварки.</w:t>
            </w:r>
          </w:p>
        </w:tc>
        <w:tc>
          <w:tcPr>
            <w:tcW w:w="1275" w:type="dxa"/>
            <w:shd w:val="clear" w:color="auto" w:fill="auto"/>
          </w:tcPr>
          <w:p w14:paraId="7FFA995B" w14:textId="77777777" w:rsidR="00877C4C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4BDA429A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F39E23E" w14:textId="77777777" w:rsidR="00877C4C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7C4C" w:rsidRPr="00D475B2" w14:paraId="383B6F72" w14:textId="77777777" w:rsidTr="007060F4">
        <w:trPr>
          <w:trHeight w:val="345"/>
        </w:trPr>
        <w:tc>
          <w:tcPr>
            <w:tcW w:w="2518" w:type="dxa"/>
            <w:vMerge/>
            <w:shd w:val="clear" w:color="auto" w:fill="auto"/>
          </w:tcPr>
          <w:p w14:paraId="060752C9" w14:textId="77777777" w:rsidR="00877C4C" w:rsidRPr="00D475B2" w:rsidRDefault="00877C4C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61FF9B85" w14:textId="77777777" w:rsidR="00877C4C" w:rsidRPr="00D475B2" w:rsidRDefault="00877C4C" w:rsidP="00333DCE">
            <w:pPr>
              <w:jc w:val="both"/>
            </w:pPr>
            <w:r w:rsidRPr="00D475B2">
              <w:rPr>
                <w:b/>
                <w:color w:val="0D0D0D"/>
              </w:rPr>
              <w:t>Лабораторно-практические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5FE277E" w14:textId="77777777" w:rsidR="00877C4C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3DCF03" w14:textId="77777777" w:rsidR="00877C4C" w:rsidRPr="00D475B2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4846ACEC" w14:textId="77777777" w:rsidTr="007060F4">
        <w:trPr>
          <w:trHeight w:val="345"/>
        </w:trPr>
        <w:tc>
          <w:tcPr>
            <w:tcW w:w="2518" w:type="dxa"/>
            <w:vMerge/>
            <w:shd w:val="clear" w:color="auto" w:fill="auto"/>
          </w:tcPr>
          <w:p w14:paraId="5B2F3B95" w14:textId="77777777" w:rsidR="002D59FF" w:rsidRPr="00D475B2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3E0DB4CC" w14:textId="77777777" w:rsidR="002D59FF" w:rsidRPr="00D475B2" w:rsidRDefault="005772CF" w:rsidP="006F0A26">
            <w:pPr>
              <w:jc w:val="both"/>
            </w:pPr>
            <w:r>
              <w:t>Схема установки для получения лазерного излучения, принцип действия.</w:t>
            </w:r>
          </w:p>
        </w:tc>
        <w:tc>
          <w:tcPr>
            <w:tcW w:w="1275" w:type="dxa"/>
            <w:shd w:val="clear" w:color="auto" w:fill="auto"/>
          </w:tcPr>
          <w:p w14:paraId="2EDDBEA4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BE76CD4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4EA9301A" w14:textId="77777777" w:rsidTr="007060F4">
        <w:trPr>
          <w:trHeight w:val="345"/>
        </w:trPr>
        <w:tc>
          <w:tcPr>
            <w:tcW w:w="2518" w:type="dxa"/>
            <w:vMerge/>
            <w:shd w:val="clear" w:color="auto" w:fill="auto"/>
          </w:tcPr>
          <w:p w14:paraId="5A64C482" w14:textId="77777777" w:rsidR="002D59FF" w:rsidRPr="00D475B2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66D382D8" w14:textId="77777777" w:rsidR="002D59FF" w:rsidRPr="00D475B2" w:rsidRDefault="002D59FF" w:rsidP="00333DCE">
            <w:pPr>
              <w:jc w:val="both"/>
              <w:rPr>
                <w:rFonts w:eastAsia="Calibri"/>
                <w:bCs/>
              </w:rPr>
            </w:pPr>
            <w:r w:rsidRPr="00D475B2">
              <w:rPr>
                <w:b/>
                <w:bCs/>
              </w:rPr>
              <w:t>Самостоятельные работы:</w:t>
            </w:r>
          </w:p>
        </w:tc>
        <w:tc>
          <w:tcPr>
            <w:tcW w:w="1275" w:type="dxa"/>
            <w:shd w:val="clear" w:color="auto" w:fill="auto"/>
          </w:tcPr>
          <w:p w14:paraId="5B4F8D95" w14:textId="77777777" w:rsidR="002D59FF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5F7634D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6484CEF8" w14:textId="77777777" w:rsidTr="007060F4">
        <w:trPr>
          <w:trHeight w:val="345"/>
        </w:trPr>
        <w:tc>
          <w:tcPr>
            <w:tcW w:w="2518" w:type="dxa"/>
            <w:vMerge/>
            <w:shd w:val="clear" w:color="auto" w:fill="auto"/>
          </w:tcPr>
          <w:p w14:paraId="4BA738F3" w14:textId="77777777" w:rsidR="002D59FF" w:rsidRPr="00D475B2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6940A482" w14:textId="77777777" w:rsidR="002D59FF" w:rsidRPr="00D475B2" w:rsidRDefault="005772CF" w:rsidP="006F0A26">
            <w:pPr>
              <w:jc w:val="both"/>
            </w:pPr>
            <w:r>
              <w:t>Использование лазерных технологий в народном хозяйстве.</w:t>
            </w:r>
          </w:p>
        </w:tc>
        <w:tc>
          <w:tcPr>
            <w:tcW w:w="1275" w:type="dxa"/>
            <w:shd w:val="clear" w:color="auto" w:fill="auto"/>
          </w:tcPr>
          <w:p w14:paraId="6FF3EE15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C019A2E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677E707C" w14:textId="77777777" w:rsidTr="007060F4">
        <w:trPr>
          <w:trHeight w:val="556"/>
        </w:trPr>
        <w:tc>
          <w:tcPr>
            <w:tcW w:w="2518" w:type="dxa"/>
            <w:shd w:val="clear" w:color="auto" w:fill="auto"/>
          </w:tcPr>
          <w:p w14:paraId="5604EE76" w14:textId="77777777" w:rsidR="002D59FF" w:rsidRPr="00D475B2" w:rsidRDefault="002D59FF" w:rsidP="00074DDD">
            <w:r w:rsidRPr="00D475B2">
              <w:rPr>
                <w:b/>
              </w:rPr>
              <w:t xml:space="preserve">Раздел </w:t>
            </w:r>
            <w:r w:rsidR="008F3E79" w:rsidRPr="00D475B2">
              <w:rPr>
                <w:b/>
              </w:rPr>
              <w:t>5</w:t>
            </w:r>
            <w:r w:rsidRPr="00D475B2">
              <w:t>.</w:t>
            </w:r>
          </w:p>
          <w:p w14:paraId="163D1410" w14:textId="77777777" w:rsidR="002D59FF" w:rsidRPr="00D475B2" w:rsidRDefault="005772CF" w:rsidP="00074DDD">
            <w:r>
              <w:t>Сварка световым лучом и контактная сварка.</w:t>
            </w:r>
          </w:p>
          <w:p w14:paraId="40377291" w14:textId="77777777" w:rsidR="002D59FF" w:rsidRPr="00D475B2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2A330CD4" w14:textId="77777777" w:rsidR="002D59FF" w:rsidRDefault="005772CF" w:rsidP="00333DCE">
            <w:pPr>
              <w:jc w:val="both"/>
            </w:pPr>
            <w:r>
              <w:t xml:space="preserve">Сварка световым лучом. Оптические системы фокусировки излучения света. Контактная сварка. </w:t>
            </w:r>
          </w:p>
          <w:p w14:paraId="037FE6EE" w14:textId="77777777" w:rsidR="005772CF" w:rsidRPr="00D475B2" w:rsidRDefault="005772CF" w:rsidP="00333DCE">
            <w:pPr>
              <w:jc w:val="both"/>
            </w:pPr>
            <w:r>
              <w:t>Особенности способа. Сварочные электроды. Подготовка деталей к сварке и сборка.</w:t>
            </w:r>
          </w:p>
        </w:tc>
        <w:tc>
          <w:tcPr>
            <w:tcW w:w="1275" w:type="dxa"/>
            <w:shd w:val="clear" w:color="auto" w:fill="auto"/>
          </w:tcPr>
          <w:p w14:paraId="5CCAD7A1" w14:textId="77777777" w:rsidR="002D59FF" w:rsidRPr="005772CF" w:rsidRDefault="005772CF" w:rsidP="005772C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CBF2AE7" w14:textId="77777777" w:rsidR="002D59FF" w:rsidRPr="00D475B2" w:rsidRDefault="005772CF" w:rsidP="00B44F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14:paraId="7CDDE3F0" w14:textId="77777777" w:rsidR="002D59FF" w:rsidRPr="00D475B2" w:rsidRDefault="002D59FF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2D59FF" w:rsidRPr="00D475B2" w14:paraId="4F6D7059" w14:textId="77777777" w:rsidTr="007060F4">
        <w:trPr>
          <w:trHeight w:val="847"/>
        </w:trPr>
        <w:tc>
          <w:tcPr>
            <w:tcW w:w="2518" w:type="dxa"/>
            <w:vMerge w:val="restart"/>
            <w:shd w:val="clear" w:color="auto" w:fill="auto"/>
          </w:tcPr>
          <w:p w14:paraId="78AE4073" w14:textId="77777777" w:rsidR="002D59FF" w:rsidRPr="00D475B2" w:rsidRDefault="008F3E79" w:rsidP="00EE6F8A">
            <w:pPr>
              <w:rPr>
                <w:b/>
              </w:rPr>
            </w:pPr>
            <w:r w:rsidRPr="00D475B2">
              <w:rPr>
                <w:b/>
              </w:rPr>
              <w:lastRenderedPageBreak/>
              <w:t xml:space="preserve">Раздел </w:t>
            </w:r>
            <w:r w:rsidR="00EE6F8A">
              <w:rPr>
                <w:b/>
              </w:rPr>
              <w:t>6</w:t>
            </w:r>
            <w:r w:rsidR="002D59FF" w:rsidRPr="00D475B2">
              <w:rPr>
                <w:b/>
              </w:rPr>
              <w:t>.</w:t>
            </w:r>
            <w:r w:rsidR="002D59FF" w:rsidRPr="00D475B2">
              <w:t xml:space="preserve"> </w:t>
            </w:r>
            <w:r w:rsidR="00EE6F8A">
              <w:t>Современные методы сварки.</w:t>
            </w:r>
          </w:p>
        </w:tc>
        <w:tc>
          <w:tcPr>
            <w:tcW w:w="10348" w:type="dxa"/>
            <w:shd w:val="clear" w:color="auto" w:fill="auto"/>
          </w:tcPr>
          <w:p w14:paraId="4FEB8233" w14:textId="77777777" w:rsidR="002D59FF" w:rsidRPr="00EE6F8A" w:rsidRDefault="00EE6F8A" w:rsidP="00EE6F8A">
            <w:pPr>
              <w:jc w:val="both"/>
              <w:rPr>
                <w:color w:val="0D0D0D"/>
              </w:rPr>
            </w:pPr>
            <w:r w:rsidRPr="00EE6F8A">
              <w:rPr>
                <w:color w:val="0D0D0D"/>
              </w:rPr>
              <w:t>Шовная сварка</w:t>
            </w:r>
            <w:r>
              <w:rPr>
                <w:color w:val="0D0D0D"/>
              </w:rPr>
              <w:t xml:space="preserve"> (сварка прокаткой). Стыковая сварка. Точечная сварка. Специальные способы сварки давлением с нагревом. Высокочастотная сварка, особенности сварки. Ультразвуковая сварка, сущность и схема процесса. Основные параметры ультразвуковой сварки. Технология и оборудование.</w:t>
            </w:r>
          </w:p>
        </w:tc>
        <w:tc>
          <w:tcPr>
            <w:tcW w:w="1275" w:type="dxa"/>
            <w:shd w:val="clear" w:color="auto" w:fill="auto"/>
          </w:tcPr>
          <w:p w14:paraId="18EEB346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860489E" w14:textId="77777777" w:rsidR="002D59FF" w:rsidRPr="00D475B2" w:rsidRDefault="00EE6F8A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0CE941D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014F7A6" w14:textId="77777777" w:rsidR="002D59FF" w:rsidRPr="00D475B2" w:rsidRDefault="004D3F8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59FF" w:rsidRPr="00D475B2" w14:paraId="324DDA3F" w14:textId="77777777" w:rsidTr="007060F4">
        <w:trPr>
          <w:trHeight w:val="300"/>
        </w:trPr>
        <w:tc>
          <w:tcPr>
            <w:tcW w:w="2518" w:type="dxa"/>
            <w:vMerge/>
            <w:shd w:val="clear" w:color="auto" w:fill="auto"/>
          </w:tcPr>
          <w:p w14:paraId="347BE664" w14:textId="77777777" w:rsidR="002D59FF" w:rsidRPr="00D475B2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10425EED" w14:textId="77777777" w:rsidR="002D59FF" w:rsidRPr="00D475B2" w:rsidRDefault="002D59FF" w:rsidP="00333DCE">
            <w:pPr>
              <w:jc w:val="both"/>
              <w:rPr>
                <w:color w:val="000000"/>
                <w:spacing w:val="5"/>
              </w:rPr>
            </w:pPr>
            <w:r w:rsidRPr="00D475B2">
              <w:rPr>
                <w:b/>
                <w:color w:val="0D0D0D"/>
              </w:rPr>
              <w:t>Лабораторно-практические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D406058" w14:textId="77777777" w:rsidR="002D59FF" w:rsidRPr="00D475B2" w:rsidRDefault="00EE6F8A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9BCFD4B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0ADC359F" w14:textId="77777777" w:rsidTr="007060F4">
        <w:trPr>
          <w:trHeight w:val="300"/>
        </w:trPr>
        <w:tc>
          <w:tcPr>
            <w:tcW w:w="2518" w:type="dxa"/>
            <w:vMerge/>
            <w:shd w:val="clear" w:color="auto" w:fill="auto"/>
          </w:tcPr>
          <w:p w14:paraId="6FBA7EF9" w14:textId="77777777" w:rsidR="002D59FF" w:rsidRPr="00D475B2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60A5F95C" w14:textId="77777777" w:rsidR="002D59FF" w:rsidRPr="00EE6F8A" w:rsidRDefault="00EE6F8A" w:rsidP="006F0A26">
            <w:pPr>
              <w:jc w:val="both"/>
              <w:rPr>
                <w:color w:val="0D0D0D"/>
              </w:rPr>
            </w:pPr>
            <w:r w:rsidRPr="00EE6F8A">
              <w:rPr>
                <w:color w:val="0D0D0D"/>
              </w:rPr>
              <w:t>Выбор параметров режима ультразвуковой сварки.</w:t>
            </w:r>
          </w:p>
        </w:tc>
        <w:tc>
          <w:tcPr>
            <w:tcW w:w="1275" w:type="dxa"/>
            <w:shd w:val="clear" w:color="auto" w:fill="auto"/>
          </w:tcPr>
          <w:p w14:paraId="5A5C35A2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E826151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7B7BA1C1" w14:textId="77777777" w:rsidTr="007060F4">
        <w:trPr>
          <w:trHeight w:val="300"/>
        </w:trPr>
        <w:tc>
          <w:tcPr>
            <w:tcW w:w="2518" w:type="dxa"/>
            <w:vMerge/>
            <w:shd w:val="clear" w:color="auto" w:fill="auto"/>
          </w:tcPr>
          <w:p w14:paraId="3D01DC65" w14:textId="77777777" w:rsidR="002D59FF" w:rsidRPr="00D475B2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0B70DB0C" w14:textId="77777777" w:rsidR="002D59FF" w:rsidRPr="00D475B2" w:rsidRDefault="002D59FF" w:rsidP="00333DCE">
            <w:pPr>
              <w:jc w:val="both"/>
              <w:rPr>
                <w:b/>
                <w:bCs/>
              </w:rPr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rPr>
                <w:color w:val="000000"/>
                <w:spacing w:val="5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390125C" w14:textId="77777777" w:rsidR="002D59FF" w:rsidRPr="00D475B2" w:rsidRDefault="00EE6F8A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1D1356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15827E8D" w14:textId="77777777" w:rsidTr="007060F4">
        <w:trPr>
          <w:trHeight w:val="300"/>
        </w:trPr>
        <w:tc>
          <w:tcPr>
            <w:tcW w:w="2518" w:type="dxa"/>
            <w:vMerge/>
            <w:shd w:val="clear" w:color="auto" w:fill="auto"/>
          </w:tcPr>
          <w:p w14:paraId="50F96F4F" w14:textId="77777777" w:rsidR="002D59FF" w:rsidRPr="00D475B2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0C300FD4" w14:textId="77777777" w:rsidR="002D59FF" w:rsidRPr="00EE6F8A" w:rsidRDefault="00EE6F8A" w:rsidP="006F0A26">
            <w:pPr>
              <w:jc w:val="both"/>
              <w:rPr>
                <w:bCs/>
              </w:rPr>
            </w:pPr>
            <w:r w:rsidRPr="00EE6F8A">
              <w:rPr>
                <w:bCs/>
              </w:rPr>
              <w:t>Составить классификацию специальных способов сварки давлением с нагревом.</w:t>
            </w:r>
          </w:p>
        </w:tc>
        <w:tc>
          <w:tcPr>
            <w:tcW w:w="1275" w:type="dxa"/>
            <w:shd w:val="clear" w:color="auto" w:fill="auto"/>
          </w:tcPr>
          <w:p w14:paraId="2ADC0199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5360C4B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24E6FD07" w14:textId="77777777" w:rsidTr="00EE3E1B">
        <w:trPr>
          <w:trHeight w:val="610"/>
        </w:trPr>
        <w:tc>
          <w:tcPr>
            <w:tcW w:w="2518" w:type="dxa"/>
            <w:vMerge w:val="restart"/>
            <w:shd w:val="clear" w:color="auto" w:fill="auto"/>
          </w:tcPr>
          <w:p w14:paraId="4A3DB0E0" w14:textId="77777777" w:rsidR="002D59FF" w:rsidRPr="00D475B2" w:rsidRDefault="008F3E79" w:rsidP="00074DDD">
            <w:pPr>
              <w:rPr>
                <w:b/>
              </w:rPr>
            </w:pPr>
            <w:r w:rsidRPr="00D475B2">
              <w:rPr>
                <w:b/>
              </w:rPr>
              <w:t>Раздел 8</w:t>
            </w:r>
            <w:r w:rsidR="002D59FF" w:rsidRPr="00D475B2">
              <w:rPr>
                <w:b/>
              </w:rPr>
              <w:t>.</w:t>
            </w:r>
          </w:p>
          <w:p w14:paraId="3BB7706B" w14:textId="77777777" w:rsidR="002D59FF" w:rsidRPr="00D475B2" w:rsidRDefault="00EE6F8A" w:rsidP="00074DDD">
            <w:pPr>
              <w:rPr>
                <w:b/>
              </w:rPr>
            </w:pPr>
            <w:r>
              <w:t>Сварка трением и диффузионная сварка.</w:t>
            </w:r>
          </w:p>
        </w:tc>
        <w:tc>
          <w:tcPr>
            <w:tcW w:w="10348" w:type="dxa"/>
            <w:shd w:val="clear" w:color="auto" w:fill="auto"/>
          </w:tcPr>
          <w:p w14:paraId="07609A0F" w14:textId="77777777" w:rsidR="002D59FF" w:rsidRPr="00EE6F8A" w:rsidRDefault="00EE6F8A" w:rsidP="00EE3E1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6F8A">
              <w:rPr>
                <w:bCs/>
              </w:rPr>
              <w:t>Сварка трением.</w:t>
            </w:r>
            <w:r>
              <w:rPr>
                <w:bCs/>
              </w:rPr>
              <w:t xml:space="preserve"> Сущность и основные характеристики процесса. Свариваемые материалы. Свойства сварных соединений. Диффузионная сварка. Особенности образования соединений.</w:t>
            </w:r>
          </w:p>
        </w:tc>
        <w:tc>
          <w:tcPr>
            <w:tcW w:w="1275" w:type="dxa"/>
            <w:shd w:val="clear" w:color="auto" w:fill="auto"/>
          </w:tcPr>
          <w:p w14:paraId="2002D51E" w14:textId="77777777" w:rsidR="002D59FF" w:rsidRPr="00D475B2" w:rsidRDefault="00BA631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475B2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7B6A50F" w14:textId="77777777" w:rsidR="002D59FF" w:rsidRPr="00D475B2" w:rsidRDefault="004D3F8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59FF" w:rsidRPr="00D475B2" w14:paraId="6C669112" w14:textId="77777777" w:rsidTr="007060F4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4C85C172" w14:textId="77777777" w:rsidR="002D59FF" w:rsidRPr="00D475B2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425B0C54" w14:textId="77777777" w:rsidR="002D59FF" w:rsidRPr="00D475B2" w:rsidRDefault="002D59FF" w:rsidP="00333DCE">
            <w:pPr>
              <w:jc w:val="both"/>
            </w:pPr>
            <w:r w:rsidRPr="00D475B2">
              <w:rPr>
                <w:b/>
                <w:color w:val="0D0D0D"/>
              </w:rPr>
              <w:t>Лабораторно-практические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9F4CB28" w14:textId="77777777" w:rsidR="002D59FF" w:rsidRPr="00D475B2" w:rsidRDefault="00610F5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F2292CC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10F5F" w:rsidRPr="00D475B2" w14:paraId="3F875EAC" w14:textId="77777777" w:rsidTr="007060F4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35D84E36" w14:textId="77777777" w:rsidR="00610F5F" w:rsidRPr="00D475B2" w:rsidRDefault="00610F5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463D2C08" w14:textId="77777777" w:rsidR="00610F5F" w:rsidRPr="00610F5F" w:rsidRDefault="00610F5F" w:rsidP="00333DC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Изучение влияния основных параметров на качество соединения.</w:t>
            </w:r>
          </w:p>
        </w:tc>
        <w:tc>
          <w:tcPr>
            <w:tcW w:w="1275" w:type="dxa"/>
            <w:shd w:val="clear" w:color="auto" w:fill="auto"/>
          </w:tcPr>
          <w:p w14:paraId="33CF1483" w14:textId="77777777" w:rsidR="00610F5F" w:rsidRDefault="00610F5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A52A4C2" w14:textId="77777777" w:rsidR="00610F5F" w:rsidRPr="00D475B2" w:rsidRDefault="00610F5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7CBBE2FF" w14:textId="77777777" w:rsidTr="007060F4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4747CF2A" w14:textId="77777777" w:rsidR="002D59FF" w:rsidRPr="00D475B2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28E36091" w14:textId="77777777" w:rsidR="002D59FF" w:rsidRPr="00610F5F" w:rsidRDefault="00610F5F" w:rsidP="007907D7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Выбор основных параметров режима диффузионной сварки.</w:t>
            </w:r>
          </w:p>
        </w:tc>
        <w:tc>
          <w:tcPr>
            <w:tcW w:w="1275" w:type="dxa"/>
            <w:shd w:val="clear" w:color="auto" w:fill="auto"/>
          </w:tcPr>
          <w:p w14:paraId="35FC5A24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D1AEB26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600CB34D" w14:textId="77777777" w:rsidTr="007060F4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4F005ACE" w14:textId="77777777" w:rsidR="002D59FF" w:rsidRPr="00D475B2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5BA86893" w14:textId="77777777" w:rsidR="002D59FF" w:rsidRPr="00D475B2" w:rsidRDefault="002D59FF" w:rsidP="00333DCE">
            <w:pPr>
              <w:jc w:val="both"/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6C0C423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475B2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C3172C5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75B2" w14:paraId="0BF3B0E4" w14:textId="77777777" w:rsidTr="007060F4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6247729A" w14:textId="77777777" w:rsidR="002D59FF" w:rsidRPr="00D475B2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6A0471C8" w14:textId="77777777" w:rsidR="002D59FF" w:rsidRPr="00D475B2" w:rsidRDefault="00610F5F" w:rsidP="007907D7">
            <w:pPr>
              <w:jc w:val="both"/>
              <w:rPr>
                <w:b/>
                <w:bCs/>
              </w:rPr>
            </w:pPr>
            <w:r>
              <w:t>Для каких конструкций рекомендуется сварка трением.</w:t>
            </w:r>
          </w:p>
        </w:tc>
        <w:tc>
          <w:tcPr>
            <w:tcW w:w="1275" w:type="dxa"/>
            <w:shd w:val="clear" w:color="auto" w:fill="auto"/>
          </w:tcPr>
          <w:p w14:paraId="478DFED1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D7566C0" w14:textId="77777777" w:rsidR="002D59FF" w:rsidRPr="00D475B2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10F5F" w:rsidRPr="00D475B2" w14:paraId="7EADB2C9" w14:textId="77777777" w:rsidTr="00EE3E1B">
        <w:trPr>
          <w:trHeight w:val="530"/>
        </w:trPr>
        <w:tc>
          <w:tcPr>
            <w:tcW w:w="2518" w:type="dxa"/>
            <w:vMerge w:val="restart"/>
            <w:shd w:val="clear" w:color="auto" w:fill="auto"/>
          </w:tcPr>
          <w:p w14:paraId="1ED5C5D7" w14:textId="77777777" w:rsidR="00610F5F" w:rsidRDefault="00610F5F" w:rsidP="001E3F98">
            <w:pPr>
              <w:rPr>
                <w:b/>
              </w:rPr>
            </w:pPr>
            <w:r>
              <w:rPr>
                <w:b/>
              </w:rPr>
              <w:t>Раздел 9.</w:t>
            </w:r>
          </w:p>
          <w:p w14:paraId="0A1386A0" w14:textId="77777777" w:rsidR="00610F5F" w:rsidRPr="00610F5F" w:rsidRDefault="00610F5F" w:rsidP="001E3F98">
            <w:r w:rsidRPr="00610F5F">
              <w:t>Обзор</w:t>
            </w:r>
            <w:r>
              <w:t xml:space="preserve"> популярных передовых методов сварки.</w:t>
            </w:r>
          </w:p>
        </w:tc>
        <w:tc>
          <w:tcPr>
            <w:tcW w:w="10348" w:type="dxa"/>
            <w:shd w:val="clear" w:color="auto" w:fill="auto"/>
          </w:tcPr>
          <w:p w14:paraId="2A206079" w14:textId="77777777" w:rsidR="00610F5F" w:rsidRDefault="00610F5F" w:rsidP="007907D7">
            <w:pPr>
              <w:jc w:val="both"/>
            </w:pPr>
            <w:r>
              <w:t xml:space="preserve">Кузнечная сварка. Специальные способы сварки давлением без нагрева. Сварка взрывом. Магнитно-импульсная сварка. Холодная сварка. Сварка пластмасс. </w:t>
            </w:r>
          </w:p>
        </w:tc>
        <w:tc>
          <w:tcPr>
            <w:tcW w:w="1275" w:type="dxa"/>
            <w:shd w:val="clear" w:color="auto" w:fill="auto"/>
          </w:tcPr>
          <w:p w14:paraId="3721CC36" w14:textId="77777777" w:rsidR="00610F5F" w:rsidRPr="00D475B2" w:rsidRDefault="00610F5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6A40DAF" w14:textId="77777777" w:rsidR="00610F5F" w:rsidRPr="00D475B2" w:rsidRDefault="004D3F8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10F5F" w:rsidRPr="00D475B2" w14:paraId="67CEA922" w14:textId="77777777" w:rsidTr="007060F4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68B0BC68" w14:textId="77777777" w:rsidR="00610F5F" w:rsidRDefault="00610F5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5F38D77E" w14:textId="77777777" w:rsidR="00610F5F" w:rsidRPr="00D475B2" w:rsidRDefault="00610F5F" w:rsidP="00F25880">
            <w:pPr>
              <w:jc w:val="both"/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2AFE454" w14:textId="77777777" w:rsidR="00610F5F" w:rsidRPr="00D475B2" w:rsidRDefault="00610F5F" w:rsidP="00F2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475B2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0D71F0A" w14:textId="77777777" w:rsidR="00610F5F" w:rsidRPr="00D475B2" w:rsidRDefault="00610F5F" w:rsidP="00F2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10F5F" w:rsidRPr="00D475B2" w14:paraId="6DD8ABFE" w14:textId="77777777" w:rsidTr="007060F4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7E3B69C5" w14:textId="77777777" w:rsidR="00610F5F" w:rsidRDefault="00610F5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4855A466" w14:textId="77777777" w:rsidR="00610F5F" w:rsidRPr="00610F5F" w:rsidRDefault="00610F5F" w:rsidP="00610F5F">
            <w:pPr>
              <w:jc w:val="both"/>
              <w:rPr>
                <w:bCs/>
              </w:rPr>
            </w:pPr>
            <w:r w:rsidRPr="00610F5F">
              <w:rPr>
                <w:bCs/>
              </w:rPr>
              <w:t xml:space="preserve">Составить </w:t>
            </w:r>
            <w:r>
              <w:rPr>
                <w:bCs/>
              </w:rPr>
              <w:t>классификацию специальных способов сварки давлением без нагрева</w:t>
            </w:r>
          </w:p>
        </w:tc>
        <w:tc>
          <w:tcPr>
            <w:tcW w:w="1275" w:type="dxa"/>
            <w:shd w:val="clear" w:color="auto" w:fill="auto"/>
          </w:tcPr>
          <w:p w14:paraId="1890C462" w14:textId="77777777" w:rsidR="00610F5F" w:rsidRPr="00D475B2" w:rsidRDefault="00610F5F" w:rsidP="00F2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4CAA997" w14:textId="77777777" w:rsidR="00610F5F" w:rsidRPr="00D475B2" w:rsidRDefault="00610F5F" w:rsidP="00F2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10F5F" w:rsidRPr="00D475B2" w14:paraId="6CC56F59" w14:textId="77777777" w:rsidTr="007060F4">
        <w:trPr>
          <w:trHeight w:val="280"/>
        </w:trPr>
        <w:tc>
          <w:tcPr>
            <w:tcW w:w="2518" w:type="dxa"/>
            <w:vMerge/>
            <w:shd w:val="clear" w:color="auto" w:fill="auto"/>
          </w:tcPr>
          <w:p w14:paraId="2C4B1A93" w14:textId="77777777" w:rsidR="00610F5F" w:rsidRDefault="00610F5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58473113" w14:textId="77777777" w:rsidR="00610F5F" w:rsidRPr="00610F5F" w:rsidRDefault="00610F5F" w:rsidP="00610F5F">
            <w:pPr>
              <w:jc w:val="both"/>
              <w:rPr>
                <w:bCs/>
              </w:rPr>
            </w:pPr>
            <w:r>
              <w:rPr>
                <w:bCs/>
              </w:rPr>
              <w:t>Оборудование для сварки пластмасс.</w:t>
            </w:r>
          </w:p>
        </w:tc>
        <w:tc>
          <w:tcPr>
            <w:tcW w:w="1275" w:type="dxa"/>
            <w:shd w:val="clear" w:color="auto" w:fill="auto"/>
          </w:tcPr>
          <w:p w14:paraId="3E327E2B" w14:textId="77777777" w:rsidR="00610F5F" w:rsidRPr="00D475B2" w:rsidRDefault="00610F5F" w:rsidP="00F2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1F106A" w14:textId="77777777" w:rsidR="00610F5F" w:rsidRPr="00D475B2" w:rsidRDefault="00610F5F" w:rsidP="00F2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10F5F" w:rsidRPr="00D475B2" w14:paraId="1FC9D4B4" w14:textId="77777777" w:rsidTr="007060F4">
        <w:trPr>
          <w:trHeight w:val="280"/>
        </w:trPr>
        <w:tc>
          <w:tcPr>
            <w:tcW w:w="2518" w:type="dxa"/>
            <w:shd w:val="clear" w:color="auto" w:fill="auto"/>
          </w:tcPr>
          <w:p w14:paraId="6D4D960D" w14:textId="77777777" w:rsidR="00610F5F" w:rsidRDefault="00610F5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54826024" w14:textId="77777777" w:rsidR="00610F5F" w:rsidRDefault="00610F5F" w:rsidP="007907D7">
            <w:pPr>
              <w:jc w:val="both"/>
            </w:pPr>
            <w:r>
              <w:t>Итоговое занятие</w:t>
            </w:r>
          </w:p>
        </w:tc>
        <w:tc>
          <w:tcPr>
            <w:tcW w:w="1275" w:type="dxa"/>
            <w:shd w:val="clear" w:color="auto" w:fill="auto"/>
          </w:tcPr>
          <w:p w14:paraId="28AF22D1" w14:textId="77777777" w:rsidR="00610F5F" w:rsidRPr="00D475B2" w:rsidRDefault="00610F5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1D76851" w14:textId="77777777" w:rsidR="00610F5F" w:rsidRPr="00D475B2" w:rsidRDefault="00610F5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3E1B" w:rsidRPr="00D475B2" w14:paraId="12876A0F" w14:textId="77777777" w:rsidTr="007060F4">
        <w:trPr>
          <w:trHeight w:val="280"/>
        </w:trPr>
        <w:tc>
          <w:tcPr>
            <w:tcW w:w="2518" w:type="dxa"/>
            <w:shd w:val="clear" w:color="auto" w:fill="auto"/>
          </w:tcPr>
          <w:p w14:paraId="1CF1B8BC" w14:textId="77777777" w:rsidR="00EE3E1B" w:rsidRDefault="00EE3E1B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14:paraId="0048D8BF" w14:textId="77777777" w:rsidR="00EE3E1B" w:rsidRDefault="00EE3E1B" w:rsidP="007907D7">
            <w:pPr>
              <w:jc w:val="both"/>
            </w:pPr>
            <w:r>
              <w:t>Всего:</w:t>
            </w:r>
          </w:p>
        </w:tc>
        <w:tc>
          <w:tcPr>
            <w:tcW w:w="1275" w:type="dxa"/>
            <w:shd w:val="clear" w:color="auto" w:fill="auto"/>
          </w:tcPr>
          <w:p w14:paraId="05AFBFB4" w14:textId="77777777" w:rsidR="00EE3E1B" w:rsidRDefault="00EE3E1B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14:paraId="425A053A" w14:textId="77777777" w:rsidR="00EE3E1B" w:rsidRPr="00D475B2" w:rsidRDefault="00EE3E1B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6FFC88EE" w14:textId="77777777" w:rsidR="000C1E28" w:rsidRPr="00D475B2" w:rsidRDefault="006D5B55" w:rsidP="006D27E1">
      <w:pPr>
        <w:tabs>
          <w:tab w:val="left" w:pos="-2835"/>
        </w:tabs>
        <w:jc w:val="both"/>
        <w:rPr>
          <w:bCs/>
          <w:i/>
        </w:rPr>
      </w:pPr>
      <w:r w:rsidRPr="00D475B2">
        <w:rPr>
          <w:bCs/>
          <w:i/>
        </w:rPr>
        <w:tab/>
      </w:r>
      <w:r w:rsidRPr="00D475B2">
        <w:rPr>
          <w:bCs/>
          <w:i/>
        </w:rPr>
        <w:tab/>
      </w:r>
    </w:p>
    <w:p w14:paraId="461DF73D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t>Для характеристики уровня освоения учебного материала используются следующие обозначения:</w:t>
      </w:r>
    </w:p>
    <w:p w14:paraId="06A2C4D7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t xml:space="preserve">1. – ознакомительный (узнавание ранее изученных объектов, свойств); </w:t>
      </w:r>
    </w:p>
    <w:p w14:paraId="2D66323D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t>2. – репродуктивный (выполнение деятельности по образцу, инструкции или под руководством)</w:t>
      </w:r>
    </w:p>
    <w:p w14:paraId="44A22899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475B2">
        <w:t>3. – продуктивный (планирование и самостоятельное выполнение деятельности, решение проблемных задач)</w:t>
      </w:r>
    </w:p>
    <w:p w14:paraId="1BFC58A4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AE14400" w14:textId="77777777" w:rsidR="007D1A14" w:rsidRPr="00D475B2" w:rsidRDefault="007D1A14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D1A14" w:rsidRPr="00D475B2" w:rsidSect="0086487A">
          <w:pgSz w:w="16840" w:h="11907" w:orient="landscape"/>
          <w:pgMar w:top="540" w:right="538" w:bottom="360" w:left="992" w:header="709" w:footer="709" w:gutter="0"/>
          <w:cols w:space="720"/>
        </w:sectPr>
      </w:pPr>
    </w:p>
    <w:p w14:paraId="6EFA8538" w14:textId="77777777" w:rsidR="0080624F" w:rsidRPr="00D475B2" w:rsidRDefault="006D5B55" w:rsidP="0080624F">
      <w:pPr>
        <w:pStyle w:val="1"/>
        <w:ind w:left="426" w:hanging="426"/>
        <w:rPr>
          <w:b/>
          <w:caps/>
        </w:rPr>
      </w:pPr>
      <w:r w:rsidRPr="00D475B2">
        <w:rPr>
          <w:b/>
          <w:caps/>
        </w:rPr>
        <w:lastRenderedPageBreak/>
        <w:t xml:space="preserve">3. </w:t>
      </w:r>
      <w:r w:rsidR="0080624F" w:rsidRPr="00D475B2">
        <w:rPr>
          <w:b/>
          <w:caps/>
        </w:rPr>
        <w:t xml:space="preserve">  </w:t>
      </w:r>
      <w:r w:rsidR="00C23B26" w:rsidRPr="00D475B2">
        <w:rPr>
          <w:b/>
          <w:caps/>
        </w:rPr>
        <w:t>условия реализации</w:t>
      </w:r>
      <w:r w:rsidR="0080624F" w:rsidRPr="00D475B2">
        <w:rPr>
          <w:b/>
          <w:caps/>
        </w:rPr>
        <w:t xml:space="preserve"> ПРОГРАММЫ учебной дисциплины</w:t>
      </w:r>
    </w:p>
    <w:p w14:paraId="1BD5B1A7" w14:textId="77777777" w:rsidR="004344E9" w:rsidRPr="00D475B2" w:rsidRDefault="004344E9" w:rsidP="007558E3"/>
    <w:p w14:paraId="700D1454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475B2">
        <w:rPr>
          <w:b/>
          <w:bCs/>
        </w:rPr>
        <w:t>3.1. Требования к минимальному материально-техническому обеспечению</w:t>
      </w:r>
    </w:p>
    <w:p w14:paraId="40D1D15A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75B2">
        <w:rPr>
          <w:bCs/>
        </w:rPr>
        <w:t>Реализация учебной дисциплины требу</w:t>
      </w:r>
      <w:r w:rsidR="004D3F88">
        <w:rPr>
          <w:bCs/>
        </w:rPr>
        <w:t xml:space="preserve">ет наличие кабинетов: «Сварки», «Спецтехнологии сварки» и сварочной лаборатории. </w:t>
      </w:r>
      <w:r w:rsidR="00F036E9" w:rsidRPr="00D475B2">
        <w:rPr>
          <w:bCs/>
        </w:rPr>
        <w:t xml:space="preserve"> </w:t>
      </w:r>
    </w:p>
    <w:p w14:paraId="4C5946D5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>
        <w:rPr>
          <w:bCs/>
        </w:rPr>
        <w:t>Оборудование учебных кабинетов</w:t>
      </w:r>
      <w:r w:rsidRPr="009E4DE1">
        <w:rPr>
          <w:bCs/>
        </w:rPr>
        <w:t>:</w:t>
      </w:r>
    </w:p>
    <w:p w14:paraId="17FF2AC1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 планшеты, плакаты, макеты, стенды;</w:t>
      </w:r>
    </w:p>
    <w:p w14:paraId="3317EBA1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макеты сварных металлоконструкций;</w:t>
      </w:r>
    </w:p>
    <w:p w14:paraId="37B75E33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 макеты сварочного оборудования, приспособлений,  сварных узлов;</w:t>
      </w:r>
    </w:p>
    <w:p w14:paraId="10A594C9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образцы сварных соединений и швов;</w:t>
      </w:r>
    </w:p>
    <w:p w14:paraId="3B4996B8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мультимедийные средства обучения;</w:t>
      </w:r>
    </w:p>
    <w:p w14:paraId="1127F76C" w14:textId="77777777" w:rsidR="0088308E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наборы компьютерных слайдов и фильмов по соответствующей тематике.</w:t>
      </w:r>
    </w:p>
    <w:p w14:paraId="454BB743" w14:textId="77777777" w:rsidR="0088308E" w:rsidRDefault="0088308E" w:rsidP="0088308E">
      <w:pPr>
        <w:tabs>
          <w:tab w:val="left" w:pos="789"/>
        </w:tabs>
        <w:suppressAutoHyphens/>
        <w:rPr>
          <w:bCs/>
        </w:rPr>
      </w:pPr>
    </w:p>
    <w:p w14:paraId="04C254B1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Оборудование лабораторий:</w:t>
      </w:r>
    </w:p>
    <w:p w14:paraId="2E37CB7D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 компьютерные сварочные тренажеры для сварки без имитации плавления электрода;</w:t>
      </w:r>
    </w:p>
    <w:p w14:paraId="2D86554D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компьютерные сварочные тренажеры для сварки с имитацией плавления электрода;</w:t>
      </w:r>
    </w:p>
    <w:p w14:paraId="15832B1D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сварочные материалы, инструменты и приспособления;</w:t>
      </w:r>
    </w:p>
    <w:p w14:paraId="6419BD97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материалы используемые для тренировки;</w:t>
      </w:r>
    </w:p>
    <w:p w14:paraId="4A8B43B0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вытяжная система вентиляции воздуха;</w:t>
      </w:r>
    </w:p>
    <w:p w14:paraId="5BB09E1D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рабочее место мастера оборудованное дуговой  полуавтоматической и ручной сварой, ручной плазменной резкой;</w:t>
      </w:r>
    </w:p>
    <w:p w14:paraId="21AE9CF2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оборудование и аппаратура для сварки пластика;</w:t>
      </w:r>
    </w:p>
    <w:p w14:paraId="42C7C4A8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оборудование и аппаратура для механической резки металла;</w:t>
      </w:r>
    </w:p>
    <w:p w14:paraId="04D04B95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образцы сварных соединений и швов;</w:t>
      </w:r>
    </w:p>
    <w:p w14:paraId="45F051D8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мультимедийные средства обучения;</w:t>
      </w:r>
    </w:p>
    <w:p w14:paraId="2F80A695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наборы компьютерных слайдов и фильмов по соответствующей тематике;                                      - оборудование и аппаратура для контактной сварки металла;</w:t>
      </w:r>
    </w:p>
    <w:p w14:paraId="7583772B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инструмент для подготовки металла под сварку и контроля качества сварного шва.</w:t>
      </w:r>
    </w:p>
    <w:p w14:paraId="4F7FB30B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эталоны сварных соединений и швов;</w:t>
      </w:r>
    </w:p>
    <w:p w14:paraId="710481BD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шаблоны сварочные и измерительный инструмент;</w:t>
      </w:r>
    </w:p>
    <w:p w14:paraId="54F21A35" w14:textId="77777777" w:rsidR="0088308E" w:rsidRDefault="0088308E" w:rsidP="0088308E">
      <w:pPr>
        <w:tabs>
          <w:tab w:val="left" w:pos="789"/>
        </w:tabs>
        <w:suppressAutoHyphens/>
        <w:rPr>
          <w:bCs/>
          <w:highlight w:val="yellow"/>
        </w:rPr>
      </w:pPr>
      <w:r w:rsidRPr="009E4DE1">
        <w:rPr>
          <w:bCs/>
        </w:rPr>
        <w:t>- индивидуальные средства защиты сварщика.</w:t>
      </w:r>
    </w:p>
    <w:p w14:paraId="66E4487B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5EBD7FBB" w14:textId="77777777" w:rsidR="006D5B55" w:rsidRPr="00D475B2" w:rsidRDefault="006D5B55" w:rsidP="00755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475B2">
        <w:rPr>
          <w:b/>
        </w:rPr>
        <w:t>3.2. Информационное обеспечение обучения</w:t>
      </w:r>
    </w:p>
    <w:p w14:paraId="26DA1C1A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475B2">
        <w:rPr>
          <w:b/>
          <w:bCs/>
        </w:rPr>
        <w:t xml:space="preserve">Перечень рекомендуемых учебных изданий, Интернет-ресурсов, дополнительной </w:t>
      </w:r>
      <w:r w:rsidRPr="0088308E">
        <w:rPr>
          <w:b/>
          <w:bCs/>
        </w:rPr>
        <w:t>литературы</w:t>
      </w:r>
    </w:p>
    <w:p w14:paraId="1874CBE4" w14:textId="77777777" w:rsidR="0088308E" w:rsidRDefault="0088308E" w:rsidP="0088308E">
      <w:pPr>
        <w:tabs>
          <w:tab w:val="num" w:pos="360"/>
        </w:tabs>
        <w:suppressAutoHyphens/>
        <w:rPr>
          <w:bCs/>
        </w:rPr>
      </w:pPr>
    </w:p>
    <w:p w14:paraId="53BEB761" w14:textId="77777777" w:rsidR="0088308E" w:rsidRDefault="0088308E" w:rsidP="0088308E">
      <w:pPr>
        <w:tabs>
          <w:tab w:val="num" w:pos="360"/>
        </w:tabs>
        <w:suppressAutoHyphens/>
        <w:rPr>
          <w:bCs/>
        </w:rPr>
      </w:pPr>
      <w:r w:rsidRPr="00D475B2">
        <w:rPr>
          <w:bCs/>
        </w:rPr>
        <w:t xml:space="preserve">Основные источники: </w:t>
      </w:r>
    </w:p>
    <w:p w14:paraId="568DDE00" w14:textId="77777777" w:rsidR="0088308E" w:rsidRDefault="0088308E" w:rsidP="0088308E">
      <w:pPr>
        <w:tabs>
          <w:tab w:val="num" w:pos="360"/>
        </w:tabs>
        <w:suppressAutoHyphens/>
        <w:rPr>
          <w:bCs/>
        </w:rPr>
      </w:pPr>
      <w:r>
        <w:rPr>
          <w:bCs/>
        </w:rPr>
        <w:t>1.Овчинников В.В. Современные виды сварки: учеб. пособие для нач. проф. образования /В.В.Овчинников. – 2-е изд., стер. – М.: Издательский центр «Академия», 2012. – 208 с.</w:t>
      </w:r>
    </w:p>
    <w:p w14:paraId="1B8A9712" w14:textId="77777777" w:rsidR="0088308E" w:rsidRDefault="0088308E" w:rsidP="0088308E">
      <w:pPr>
        <w:tabs>
          <w:tab w:val="num" w:pos="360"/>
        </w:tabs>
        <w:suppressAutoHyphens/>
        <w:rPr>
          <w:bCs/>
        </w:rPr>
      </w:pPr>
      <w:r>
        <w:rPr>
          <w:bCs/>
        </w:rPr>
        <w:t>2. Банов М.Д. Специальные способы сварки и резки : учеб. пособие для студ. учреждений сред. проф. образования / М.Д.Банов, В.В.Масаков, Н.П.Плюснина. – М.: Издательский центр «Академия», 2009. – 208 с.</w:t>
      </w:r>
    </w:p>
    <w:p w14:paraId="2ED244B0" w14:textId="77777777" w:rsidR="0088308E" w:rsidRPr="00D475B2" w:rsidRDefault="0088308E" w:rsidP="0088308E">
      <w:pPr>
        <w:tabs>
          <w:tab w:val="num" w:pos="360"/>
        </w:tabs>
        <w:suppressAutoHyphens/>
        <w:rPr>
          <w:bCs/>
        </w:rPr>
      </w:pPr>
    </w:p>
    <w:p w14:paraId="53A1E1CA" w14:textId="77777777" w:rsidR="0088308E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75B2">
        <w:rPr>
          <w:bCs/>
        </w:rPr>
        <w:t>Дополнительные источники:</w:t>
      </w:r>
    </w:p>
    <w:p w14:paraId="045FD1A9" w14:textId="77777777" w:rsidR="0088308E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Чернышов Г.Г. Сварочное дело: Сварка и резка металлов: учебник для нач. проф. образования /Г.Г.Чернышов. – 6-е изд., стер. –М.: Издательский центр «Академия», 2012. -496 с.  </w:t>
      </w:r>
    </w:p>
    <w:p w14:paraId="6AFAFA9D" w14:textId="77777777" w:rsidR="0088308E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6D380C" w14:textId="77777777" w:rsidR="0088308E" w:rsidRPr="00E40089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0089">
        <w:rPr>
          <w:bCs/>
        </w:rPr>
        <w:t>Интернет – ресурсы:</w:t>
      </w:r>
    </w:p>
    <w:p w14:paraId="2E0BE420" w14:textId="77777777" w:rsidR="0088308E" w:rsidRPr="00E40089" w:rsidRDefault="00AB49A3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history="1">
        <w:r w:rsidR="0088308E" w:rsidRPr="00E40089">
          <w:rPr>
            <w:rStyle w:val="af"/>
            <w:bCs/>
            <w:color w:val="auto"/>
          </w:rPr>
          <w:t>www.websvarka.ru</w:t>
        </w:r>
      </w:hyperlink>
    </w:p>
    <w:p w14:paraId="193B6935" w14:textId="77777777" w:rsidR="0088308E" w:rsidRPr="00E40089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0089">
        <w:rPr>
          <w:bCs/>
        </w:rPr>
        <w:t xml:space="preserve"> </w:t>
      </w:r>
      <w:hyperlink r:id="rId12" w:history="1">
        <w:r w:rsidRPr="00E40089">
          <w:rPr>
            <w:rStyle w:val="af"/>
            <w:bCs/>
            <w:color w:val="auto"/>
          </w:rPr>
          <w:t>www.svarkainfo.ru</w:t>
        </w:r>
      </w:hyperlink>
    </w:p>
    <w:p w14:paraId="173FD7F8" w14:textId="77777777" w:rsidR="0088308E" w:rsidRPr="00E40089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0089">
        <w:rPr>
          <w:bCs/>
        </w:rPr>
        <w:t>www.laserrezerv.ru</w:t>
      </w:r>
    </w:p>
    <w:p w14:paraId="074D040A" w14:textId="77777777" w:rsidR="006D5B55" w:rsidRPr="00D475B2" w:rsidRDefault="006D5B55" w:rsidP="001E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  <w:caps/>
        </w:rPr>
      </w:pPr>
      <w:r w:rsidRPr="00D475B2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30A096ED" w14:textId="77777777" w:rsidR="001E6A8D" w:rsidRPr="00D475B2" w:rsidRDefault="001E6A8D" w:rsidP="001E6A8D"/>
    <w:p w14:paraId="1BCACAC8" w14:textId="77777777" w:rsidR="006D5B55" w:rsidRPr="00D475B2" w:rsidRDefault="006D5B55" w:rsidP="00696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475B2">
        <w:rPr>
          <w:b/>
        </w:rPr>
        <w:t>Контроль</w:t>
      </w:r>
      <w:r w:rsidRPr="00D475B2">
        <w:t xml:space="preserve"> </w:t>
      </w:r>
      <w:r w:rsidRPr="00D475B2">
        <w:rPr>
          <w:b/>
        </w:rPr>
        <w:t>и оценка</w:t>
      </w:r>
      <w:r w:rsidRPr="00D475B2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4DD21579" w14:textId="77777777" w:rsidR="0069687D" w:rsidRPr="00D475B2" w:rsidRDefault="0069687D" w:rsidP="00696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6D5B55" w:rsidRPr="00D475B2" w14:paraId="3B53F8C5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B35A" w14:textId="77777777" w:rsidR="003D1648" w:rsidRPr="00D475B2" w:rsidRDefault="006D5B55" w:rsidP="003D1648">
            <w:pPr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Результаты обучения</w:t>
            </w:r>
            <w:r w:rsidR="003D1648" w:rsidRPr="00D475B2">
              <w:rPr>
                <w:b/>
                <w:bCs/>
              </w:rPr>
              <w:t xml:space="preserve"> </w:t>
            </w:r>
          </w:p>
          <w:p w14:paraId="708348DA" w14:textId="77777777" w:rsidR="006D5B55" w:rsidRPr="00D475B2" w:rsidRDefault="006D5B55" w:rsidP="003D1648">
            <w:pPr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C622" w14:textId="77777777" w:rsidR="006D5B55" w:rsidRPr="00D475B2" w:rsidRDefault="006D5B55" w:rsidP="006D5B55">
            <w:pPr>
              <w:jc w:val="center"/>
              <w:rPr>
                <w:b/>
                <w:bCs/>
              </w:rPr>
            </w:pPr>
            <w:r w:rsidRPr="00D475B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52CDF" w:rsidRPr="00D475B2" w14:paraId="7E9B0F0C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5F22" w14:textId="77777777" w:rsidR="00634A6C" w:rsidRPr="00CF60F8" w:rsidRDefault="00634A6C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60F8">
              <w:t>уметь:</w:t>
            </w:r>
          </w:p>
          <w:p w14:paraId="5AFD4C5A" w14:textId="77777777" w:rsidR="00052CDF" w:rsidRPr="00D475B2" w:rsidRDefault="00634A6C" w:rsidP="00634A6C">
            <w:pPr>
              <w:rPr>
                <w:rFonts w:eastAsia="Calibri"/>
                <w:b/>
              </w:rPr>
            </w:pPr>
            <w:r>
              <w:t>выбирать параметры режима ультразвуковой, диффузионной сварки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10F5" w14:textId="77777777" w:rsidR="00052CDF" w:rsidRDefault="00052CDF" w:rsidP="003D1648">
            <w:pPr>
              <w:rPr>
                <w:bCs/>
              </w:rPr>
            </w:pPr>
          </w:p>
          <w:p w14:paraId="07024EF0" w14:textId="77777777" w:rsidR="00634A6C" w:rsidRPr="00D475B2" w:rsidRDefault="00634A6C" w:rsidP="003D1648">
            <w:pPr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</w:tr>
      <w:tr w:rsidR="00634A6C" w:rsidRPr="00D475B2" w14:paraId="09929A1E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329A" w14:textId="77777777" w:rsidR="00634A6C" w:rsidRPr="00D475B2" w:rsidRDefault="00634A6C" w:rsidP="00634A6C">
            <w:pPr>
              <w:rPr>
                <w:rFonts w:eastAsia="Calibri"/>
                <w:b/>
              </w:rPr>
            </w:pPr>
            <w:r>
              <w:t>изучать влияние основных параметров на качество соединения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AFF82" w14:textId="77777777" w:rsidR="00634A6C" w:rsidRDefault="00634A6C" w:rsidP="00F25880">
            <w:pPr>
              <w:rPr>
                <w:bCs/>
              </w:rPr>
            </w:pPr>
          </w:p>
          <w:p w14:paraId="6518F597" w14:textId="77777777" w:rsidR="00634A6C" w:rsidRPr="00D475B2" w:rsidRDefault="00634A6C" w:rsidP="00F25880">
            <w:pPr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</w:tr>
      <w:tr w:rsidR="008865CC" w:rsidRPr="00D475B2" w14:paraId="630578D4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38D4" w14:textId="77777777" w:rsidR="008865CC" w:rsidRPr="00CF60F8" w:rsidRDefault="008865CC" w:rsidP="008865CC">
            <w:r>
              <w:t>разбираться в разновидностях конструкций схем установки для лазерного излучения</w:t>
            </w:r>
          </w:p>
          <w:p w14:paraId="26A4053E" w14:textId="77777777" w:rsidR="008865CC" w:rsidRDefault="008865CC" w:rsidP="00634A6C"/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9E865" w14:textId="77777777" w:rsidR="008865CC" w:rsidRDefault="008865CC" w:rsidP="00F25880">
            <w:pPr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</w:tr>
      <w:tr w:rsidR="00634A6C" w:rsidRPr="00D475B2" w14:paraId="71766AD8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4CE2" w14:textId="77777777" w:rsidR="00634A6C" w:rsidRPr="00CF60F8" w:rsidRDefault="00634A6C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60F8">
              <w:t>знать:</w:t>
            </w:r>
          </w:p>
          <w:p w14:paraId="6E075B35" w14:textId="77777777" w:rsidR="00634A6C" w:rsidRPr="00D475B2" w:rsidRDefault="00634A6C" w:rsidP="0069687D">
            <w:pPr>
              <w:spacing w:line="252" w:lineRule="auto"/>
              <w:rPr>
                <w:rFonts w:eastAsia="Calibri"/>
                <w:b/>
              </w:rPr>
            </w:pPr>
            <w:r>
              <w:t>классификацию сварных соединений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2E9AE" w14:textId="77777777" w:rsidR="00634A6C" w:rsidRDefault="00634A6C" w:rsidP="003D1648">
            <w:pPr>
              <w:rPr>
                <w:bCs/>
              </w:rPr>
            </w:pPr>
          </w:p>
          <w:p w14:paraId="410B8191" w14:textId="77777777" w:rsidR="00634A6C" w:rsidRPr="00D475B2" w:rsidRDefault="00634A6C" w:rsidP="008865CC">
            <w:pPr>
              <w:rPr>
                <w:bCs/>
              </w:rPr>
            </w:pPr>
            <w:r>
              <w:rPr>
                <w:bCs/>
              </w:rPr>
              <w:t xml:space="preserve"> опрос</w:t>
            </w:r>
          </w:p>
        </w:tc>
      </w:tr>
      <w:tr w:rsidR="00634A6C" w:rsidRPr="00D475B2" w14:paraId="30739101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222" w14:textId="77777777" w:rsidR="00634A6C" w:rsidRPr="00D475B2" w:rsidRDefault="00634A6C" w:rsidP="0069687D">
            <w:pPr>
              <w:spacing w:line="252" w:lineRule="auto"/>
              <w:rPr>
                <w:rFonts w:eastAsia="Calibri"/>
                <w:b/>
              </w:rPr>
            </w:pPr>
            <w:r>
              <w:t>передовые способы сварки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5152" w14:textId="77777777" w:rsidR="00634A6C" w:rsidRPr="00D475B2" w:rsidRDefault="00634A6C" w:rsidP="003D1648">
            <w:pPr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</w:tbl>
    <w:p w14:paraId="5C8EA183" w14:textId="77777777" w:rsidR="006D5B55" w:rsidRPr="00D475B2" w:rsidRDefault="006D5B55" w:rsidP="0088308E"/>
    <w:sectPr w:rsidR="006D5B55" w:rsidRPr="00D475B2" w:rsidSect="007558E3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664E" w14:textId="77777777" w:rsidR="00AB49A3" w:rsidRDefault="00AB49A3">
      <w:r>
        <w:separator/>
      </w:r>
    </w:p>
  </w:endnote>
  <w:endnote w:type="continuationSeparator" w:id="0">
    <w:p w14:paraId="7BBC87A5" w14:textId="77777777" w:rsidR="00AB49A3" w:rsidRDefault="00AB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2CE7" w14:textId="77777777" w:rsidR="00AD41A9" w:rsidRDefault="001566F6" w:rsidP="006D5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41A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267434" w14:textId="77777777" w:rsidR="00AD41A9" w:rsidRDefault="00AD41A9" w:rsidP="006D5B5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258A" w14:textId="77777777" w:rsidR="00154F16" w:rsidRDefault="00AB49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221">
      <w:rPr>
        <w:noProof/>
      </w:rPr>
      <w:t>9</w:t>
    </w:r>
    <w:r>
      <w:rPr>
        <w:noProof/>
      </w:rPr>
      <w:fldChar w:fldCharType="end"/>
    </w:r>
  </w:p>
  <w:p w14:paraId="5B0CEF9B" w14:textId="77777777" w:rsidR="00AD41A9" w:rsidRDefault="00AD41A9" w:rsidP="006D5B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127C" w14:textId="77777777" w:rsidR="00AB49A3" w:rsidRDefault="00AB49A3">
      <w:r>
        <w:separator/>
      </w:r>
    </w:p>
  </w:footnote>
  <w:footnote w:type="continuationSeparator" w:id="0">
    <w:p w14:paraId="3E84F458" w14:textId="77777777" w:rsidR="00AB49A3" w:rsidRDefault="00AB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62621CB"/>
    <w:multiLevelType w:val="hybridMultilevel"/>
    <w:tmpl w:val="48DC7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9C9"/>
    <w:multiLevelType w:val="hybridMultilevel"/>
    <w:tmpl w:val="490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8D5"/>
    <w:multiLevelType w:val="hybridMultilevel"/>
    <w:tmpl w:val="5F3E4540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526"/>
    <w:multiLevelType w:val="hybridMultilevel"/>
    <w:tmpl w:val="5350B30A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5B1663"/>
    <w:multiLevelType w:val="hybridMultilevel"/>
    <w:tmpl w:val="F3F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2E0D"/>
    <w:multiLevelType w:val="hybridMultilevel"/>
    <w:tmpl w:val="B09E3C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7C465C0"/>
    <w:multiLevelType w:val="hybridMultilevel"/>
    <w:tmpl w:val="9074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9BD"/>
    <w:multiLevelType w:val="hybridMultilevel"/>
    <w:tmpl w:val="4C66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4B14"/>
    <w:multiLevelType w:val="hybridMultilevel"/>
    <w:tmpl w:val="1B20F72A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2D6D"/>
    <w:multiLevelType w:val="hybridMultilevel"/>
    <w:tmpl w:val="CED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05BD"/>
    <w:multiLevelType w:val="hybridMultilevel"/>
    <w:tmpl w:val="C360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9095F"/>
    <w:multiLevelType w:val="hybridMultilevel"/>
    <w:tmpl w:val="5BF8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1BD8"/>
    <w:multiLevelType w:val="hybridMultilevel"/>
    <w:tmpl w:val="379E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F04EC"/>
    <w:multiLevelType w:val="hybridMultilevel"/>
    <w:tmpl w:val="FEB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2443"/>
    <w:multiLevelType w:val="hybridMultilevel"/>
    <w:tmpl w:val="CF5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24F"/>
    <w:multiLevelType w:val="hybridMultilevel"/>
    <w:tmpl w:val="3CD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831CC"/>
    <w:multiLevelType w:val="hybridMultilevel"/>
    <w:tmpl w:val="2E2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3158A"/>
    <w:multiLevelType w:val="hybridMultilevel"/>
    <w:tmpl w:val="6142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1255E"/>
    <w:multiLevelType w:val="hybridMultilevel"/>
    <w:tmpl w:val="5CB2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305C"/>
    <w:multiLevelType w:val="hybridMultilevel"/>
    <w:tmpl w:val="08B43266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006D7"/>
    <w:multiLevelType w:val="hybridMultilevel"/>
    <w:tmpl w:val="1C9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0443"/>
    <w:multiLevelType w:val="hybridMultilevel"/>
    <w:tmpl w:val="BC9EA0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6E9236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36948A8"/>
    <w:multiLevelType w:val="hybridMultilevel"/>
    <w:tmpl w:val="29A2AFF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6" w15:restartNumberingAfterBreak="0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039B6"/>
    <w:multiLevelType w:val="hybridMultilevel"/>
    <w:tmpl w:val="9520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23B50"/>
    <w:multiLevelType w:val="hybridMultilevel"/>
    <w:tmpl w:val="676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10354"/>
    <w:multiLevelType w:val="hybridMultilevel"/>
    <w:tmpl w:val="34A27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122701"/>
    <w:multiLevelType w:val="hybridMultilevel"/>
    <w:tmpl w:val="F716A22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1" w15:restartNumberingAfterBreak="0">
    <w:nsid w:val="7FE002C6"/>
    <w:multiLevelType w:val="hybridMultilevel"/>
    <w:tmpl w:val="42C4E18C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0"/>
  </w:num>
  <w:num w:numId="5">
    <w:abstractNumId w:val="17"/>
  </w:num>
  <w:num w:numId="6">
    <w:abstractNumId w:val="9"/>
  </w:num>
  <w:num w:numId="7">
    <w:abstractNumId w:val="20"/>
  </w:num>
  <w:num w:numId="8">
    <w:abstractNumId w:val="25"/>
  </w:num>
  <w:num w:numId="9">
    <w:abstractNumId w:val="30"/>
  </w:num>
  <w:num w:numId="10">
    <w:abstractNumId w:val="3"/>
  </w:num>
  <w:num w:numId="11">
    <w:abstractNumId w:val="4"/>
  </w:num>
  <w:num w:numId="12">
    <w:abstractNumId w:val="31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26"/>
  </w:num>
  <w:num w:numId="18">
    <w:abstractNumId w:val="13"/>
  </w:num>
  <w:num w:numId="19">
    <w:abstractNumId w:val="19"/>
  </w:num>
  <w:num w:numId="20">
    <w:abstractNumId w:val="8"/>
  </w:num>
  <w:num w:numId="21">
    <w:abstractNumId w:val="1"/>
  </w:num>
  <w:num w:numId="22">
    <w:abstractNumId w:val="23"/>
  </w:num>
  <w:num w:numId="23">
    <w:abstractNumId w:val="16"/>
  </w:num>
  <w:num w:numId="24">
    <w:abstractNumId w:val="7"/>
  </w:num>
  <w:num w:numId="25">
    <w:abstractNumId w:val="28"/>
  </w:num>
  <w:num w:numId="26">
    <w:abstractNumId w:val="22"/>
  </w:num>
  <w:num w:numId="27">
    <w:abstractNumId w:val="2"/>
  </w:num>
  <w:num w:numId="28">
    <w:abstractNumId w:val="15"/>
  </w:num>
  <w:num w:numId="29">
    <w:abstractNumId w:val="11"/>
  </w:num>
  <w:num w:numId="30">
    <w:abstractNumId w:val="27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B55"/>
    <w:rsid w:val="00002116"/>
    <w:rsid w:val="000146B3"/>
    <w:rsid w:val="0002416F"/>
    <w:rsid w:val="00030DB1"/>
    <w:rsid w:val="00052CDF"/>
    <w:rsid w:val="000658C1"/>
    <w:rsid w:val="00066EA1"/>
    <w:rsid w:val="000727C5"/>
    <w:rsid w:val="00072872"/>
    <w:rsid w:val="00074DDD"/>
    <w:rsid w:val="000A140D"/>
    <w:rsid w:val="000A145B"/>
    <w:rsid w:val="000A3A45"/>
    <w:rsid w:val="000A4347"/>
    <w:rsid w:val="000B1CFB"/>
    <w:rsid w:val="000B20CC"/>
    <w:rsid w:val="000B400F"/>
    <w:rsid w:val="000B6BDF"/>
    <w:rsid w:val="000C1E28"/>
    <w:rsid w:val="00126A15"/>
    <w:rsid w:val="00127BCC"/>
    <w:rsid w:val="00136C12"/>
    <w:rsid w:val="001541F5"/>
    <w:rsid w:val="00154F16"/>
    <w:rsid w:val="001566F6"/>
    <w:rsid w:val="0016020B"/>
    <w:rsid w:val="00177F4F"/>
    <w:rsid w:val="00185912"/>
    <w:rsid w:val="001938EF"/>
    <w:rsid w:val="00195E44"/>
    <w:rsid w:val="001A21BE"/>
    <w:rsid w:val="001B0F01"/>
    <w:rsid w:val="001B3FF1"/>
    <w:rsid w:val="001C254D"/>
    <w:rsid w:val="001C7E1C"/>
    <w:rsid w:val="001E1452"/>
    <w:rsid w:val="001E3F98"/>
    <w:rsid w:val="001E6A8D"/>
    <w:rsid w:val="001E7D61"/>
    <w:rsid w:val="00212DAC"/>
    <w:rsid w:val="00214270"/>
    <w:rsid w:val="002179A7"/>
    <w:rsid w:val="002204E7"/>
    <w:rsid w:val="002540D1"/>
    <w:rsid w:val="00260462"/>
    <w:rsid w:val="0026315F"/>
    <w:rsid w:val="002653F2"/>
    <w:rsid w:val="00267AE8"/>
    <w:rsid w:val="00270853"/>
    <w:rsid w:val="00272E6A"/>
    <w:rsid w:val="00293812"/>
    <w:rsid w:val="002B1120"/>
    <w:rsid w:val="002D59FF"/>
    <w:rsid w:val="002F7394"/>
    <w:rsid w:val="00306548"/>
    <w:rsid w:val="00307154"/>
    <w:rsid w:val="00333DCE"/>
    <w:rsid w:val="0034544B"/>
    <w:rsid w:val="00360373"/>
    <w:rsid w:val="0036585F"/>
    <w:rsid w:val="00376A07"/>
    <w:rsid w:val="00396F66"/>
    <w:rsid w:val="003C00CD"/>
    <w:rsid w:val="003D1648"/>
    <w:rsid w:val="003E3FEE"/>
    <w:rsid w:val="003F7CA0"/>
    <w:rsid w:val="00431A5A"/>
    <w:rsid w:val="004344E9"/>
    <w:rsid w:val="00496989"/>
    <w:rsid w:val="004A2653"/>
    <w:rsid w:val="004A5A47"/>
    <w:rsid w:val="004D145C"/>
    <w:rsid w:val="004D343C"/>
    <w:rsid w:val="004D3F88"/>
    <w:rsid w:val="004E120E"/>
    <w:rsid w:val="004E4EAE"/>
    <w:rsid w:val="00506A2C"/>
    <w:rsid w:val="00507134"/>
    <w:rsid w:val="005123DB"/>
    <w:rsid w:val="0051309F"/>
    <w:rsid w:val="00543AF5"/>
    <w:rsid w:val="00546822"/>
    <w:rsid w:val="00547A37"/>
    <w:rsid w:val="00551262"/>
    <w:rsid w:val="00551A72"/>
    <w:rsid w:val="0056697B"/>
    <w:rsid w:val="00566AF3"/>
    <w:rsid w:val="00573C6B"/>
    <w:rsid w:val="005772CF"/>
    <w:rsid w:val="005841ED"/>
    <w:rsid w:val="00584CA9"/>
    <w:rsid w:val="00591782"/>
    <w:rsid w:val="00597147"/>
    <w:rsid w:val="005A468C"/>
    <w:rsid w:val="005B3454"/>
    <w:rsid w:val="005B6518"/>
    <w:rsid w:val="005B7008"/>
    <w:rsid w:val="005D4EE4"/>
    <w:rsid w:val="005E4A0E"/>
    <w:rsid w:val="005F252B"/>
    <w:rsid w:val="00602F47"/>
    <w:rsid w:val="00610F5F"/>
    <w:rsid w:val="0063175C"/>
    <w:rsid w:val="00634A6C"/>
    <w:rsid w:val="00641D19"/>
    <w:rsid w:val="00646F30"/>
    <w:rsid w:val="006504D1"/>
    <w:rsid w:val="00652EC0"/>
    <w:rsid w:val="006557FC"/>
    <w:rsid w:val="00660C54"/>
    <w:rsid w:val="006826E8"/>
    <w:rsid w:val="00683AF3"/>
    <w:rsid w:val="00693221"/>
    <w:rsid w:val="0069687D"/>
    <w:rsid w:val="0069701F"/>
    <w:rsid w:val="006A278F"/>
    <w:rsid w:val="006A558C"/>
    <w:rsid w:val="006B085B"/>
    <w:rsid w:val="006B7F8A"/>
    <w:rsid w:val="006C0203"/>
    <w:rsid w:val="006C6080"/>
    <w:rsid w:val="006D27E1"/>
    <w:rsid w:val="006D5B55"/>
    <w:rsid w:val="006F0A26"/>
    <w:rsid w:val="006F614A"/>
    <w:rsid w:val="007060F4"/>
    <w:rsid w:val="007151DE"/>
    <w:rsid w:val="007317D9"/>
    <w:rsid w:val="007517A2"/>
    <w:rsid w:val="007558E3"/>
    <w:rsid w:val="0075682A"/>
    <w:rsid w:val="00771848"/>
    <w:rsid w:val="00787148"/>
    <w:rsid w:val="007907D7"/>
    <w:rsid w:val="007D1238"/>
    <w:rsid w:val="007D17A9"/>
    <w:rsid w:val="007D1A14"/>
    <w:rsid w:val="007D728B"/>
    <w:rsid w:val="007F1283"/>
    <w:rsid w:val="007F5AFF"/>
    <w:rsid w:val="0080624F"/>
    <w:rsid w:val="008103AE"/>
    <w:rsid w:val="00813994"/>
    <w:rsid w:val="00825DA7"/>
    <w:rsid w:val="00826715"/>
    <w:rsid w:val="00827A0C"/>
    <w:rsid w:val="008303F6"/>
    <w:rsid w:val="00834731"/>
    <w:rsid w:val="00843320"/>
    <w:rsid w:val="0085272A"/>
    <w:rsid w:val="0085621F"/>
    <w:rsid w:val="0086487A"/>
    <w:rsid w:val="00871078"/>
    <w:rsid w:val="00871FC0"/>
    <w:rsid w:val="00877C4C"/>
    <w:rsid w:val="0088308E"/>
    <w:rsid w:val="0088617C"/>
    <w:rsid w:val="008865CC"/>
    <w:rsid w:val="00896A4A"/>
    <w:rsid w:val="00897CD6"/>
    <w:rsid w:val="008D42C1"/>
    <w:rsid w:val="008F3E79"/>
    <w:rsid w:val="008F4BD7"/>
    <w:rsid w:val="00903486"/>
    <w:rsid w:val="00904103"/>
    <w:rsid w:val="00904601"/>
    <w:rsid w:val="009133C1"/>
    <w:rsid w:val="0091688A"/>
    <w:rsid w:val="00935057"/>
    <w:rsid w:val="00945650"/>
    <w:rsid w:val="00954894"/>
    <w:rsid w:val="00955845"/>
    <w:rsid w:val="009603C1"/>
    <w:rsid w:val="00975993"/>
    <w:rsid w:val="009768BE"/>
    <w:rsid w:val="00977B81"/>
    <w:rsid w:val="009832BC"/>
    <w:rsid w:val="00994304"/>
    <w:rsid w:val="009971BA"/>
    <w:rsid w:val="009A20E3"/>
    <w:rsid w:val="009A2AD0"/>
    <w:rsid w:val="009A61FF"/>
    <w:rsid w:val="009A62C9"/>
    <w:rsid w:val="009B5802"/>
    <w:rsid w:val="009B6A68"/>
    <w:rsid w:val="009C6209"/>
    <w:rsid w:val="009C7F3C"/>
    <w:rsid w:val="00A24317"/>
    <w:rsid w:val="00A40330"/>
    <w:rsid w:val="00A458AD"/>
    <w:rsid w:val="00A47263"/>
    <w:rsid w:val="00A6322A"/>
    <w:rsid w:val="00A7270C"/>
    <w:rsid w:val="00A74CC3"/>
    <w:rsid w:val="00A82440"/>
    <w:rsid w:val="00A91881"/>
    <w:rsid w:val="00AA5FE7"/>
    <w:rsid w:val="00AA700A"/>
    <w:rsid w:val="00AB03A6"/>
    <w:rsid w:val="00AB49A3"/>
    <w:rsid w:val="00AC1384"/>
    <w:rsid w:val="00AC4693"/>
    <w:rsid w:val="00AD41A9"/>
    <w:rsid w:val="00AD6A6A"/>
    <w:rsid w:val="00B110FB"/>
    <w:rsid w:val="00B167F8"/>
    <w:rsid w:val="00B22645"/>
    <w:rsid w:val="00B2487A"/>
    <w:rsid w:val="00B32864"/>
    <w:rsid w:val="00B34D2B"/>
    <w:rsid w:val="00B44F98"/>
    <w:rsid w:val="00B51573"/>
    <w:rsid w:val="00B61A26"/>
    <w:rsid w:val="00B9366B"/>
    <w:rsid w:val="00B9483C"/>
    <w:rsid w:val="00B95C58"/>
    <w:rsid w:val="00BA6310"/>
    <w:rsid w:val="00BA68CE"/>
    <w:rsid w:val="00BB4397"/>
    <w:rsid w:val="00BC446B"/>
    <w:rsid w:val="00BC68DC"/>
    <w:rsid w:val="00BF2B25"/>
    <w:rsid w:val="00C14E75"/>
    <w:rsid w:val="00C20425"/>
    <w:rsid w:val="00C23510"/>
    <w:rsid w:val="00C23B26"/>
    <w:rsid w:val="00C31EB2"/>
    <w:rsid w:val="00C32922"/>
    <w:rsid w:val="00C359FF"/>
    <w:rsid w:val="00C37392"/>
    <w:rsid w:val="00C44BC7"/>
    <w:rsid w:val="00C60069"/>
    <w:rsid w:val="00C620A0"/>
    <w:rsid w:val="00C77C89"/>
    <w:rsid w:val="00C93B45"/>
    <w:rsid w:val="00CA1D0E"/>
    <w:rsid w:val="00CA5C82"/>
    <w:rsid w:val="00CC4D58"/>
    <w:rsid w:val="00CD6463"/>
    <w:rsid w:val="00CE3E8A"/>
    <w:rsid w:val="00CF167F"/>
    <w:rsid w:val="00CF60F8"/>
    <w:rsid w:val="00D01AE2"/>
    <w:rsid w:val="00D14ACC"/>
    <w:rsid w:val="00D355BC"/>
    <w:rsid w:val="00D36619"/>
    <w:rsid w:val="00D42751"/>
    <w:rsid w:val="00D475B2"/>
    <w:rsid w:val="00D67EA2"/>
    <w:rsid w:val="00DB72F0"/>
    <w:rsid w:val="00DD4E8D"/>
    <w:rsid w:val="00DD764B"/>
    <w:rsid w:val="00E201ED"/>
    <w:rsid w:val="00E30D2D"/>
    <w:rsid w:val="00E36124"/>
    <w:rsid w:val="00E40089"/>
    <w:rsid w:val="00E4495C"/>
    <w:rsid w:val="00E4565D"/>
    <w:rsid w:val="00E4733F"/>
    <w:rsid w:val="00E57FD2"/>
    <w:rsid w:val="00E64D81"/>
    <w:rsid w:val="00E66697"/>
    <w:rsid w:val="00E75E04"/>
    <w:rsid w:val="00E81517"/>
    <w:rsid w:val="00E81705"/>
    <w:rsid w:val="00E97E13"/>
    <w:rsid w:val="00EB4085"/>
    <w:rsid w:val="00EB75A9"/>
    <w:rsid w:val="00EC0806"/>
    <w:rsid w:val="00EE3A5E"/>
    <w:rsid w:val="00EE3E1B"/>
    <w:rsid w:val="00EE6F8A"/>
    <w:rsid w:val="00EF361A"/>
    <w:rsid w:val="00F036E9"/>
    <w:rsid w:val="00F216D0"/>
    <w:rsid w:val="00F25880"/>
    <w:rsid w:val="00F26D22"/>
    <w:rsid w:val="00F3606E"/>
    <w:rsid w:val="00F4101B"/>
    <w:rsid w:val="00F42A0F"/>
    <w:rsid w:val="00F44C46"/>
    <w:rsid w:val="00F515F1"/>
    <w:rsid w:val="00F62FD9"/>
    <w:rsid w:val="00F76CFE"/>
    <w:rsid w:val="00F771F6"/>
    <w:rsid w:val="00F86229"/>
    <w:rsid w:val="00F95B58"/>
    <w:rsid w:val="00FC2521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97DB"/>
  <w15:docId w15:val="{8A2E46C1-0247-4C84-AC2C-2CD99B6B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B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B5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5B55"/>
    <w:pPr>
      <w:spacing w:after="120" w:line="480" w:lineRule="auto"/>
      <w:ind w:left="283"/>
    </w:pPr>
  </w:style>
  <w:style w:type="paragraph" w:styleId="21">
    <w:name w:val="Body Text 2"/>
    <w:basedOn w:val="a"/>
    <w:rsid w:val="006D5B55"/>
    <w:pPr>
      <w:spacing w:after="120" w:line="480" w:lineRule="auto"/>
    </w:pPr>
  </w:style>
  <w:style w:type="paragraph" w:styleId="a3">
    <w:name w:val="Body Text"/>
    <w:basedOn w:val="a"/>
    <w:link w:val="a4"/>
    <w:rsid w:val="006D5B55"/>
    <w:pPr>
      <w:spacing w:after="120"/>
    </w:pPr>
  </w:style>
  <w:style w:type="character" w:customStyle="1" w:styleId="a4">
    <w:name w:val="Основной текст Знак"/>
    <w:basedOn w:val="a0"/>
    <w:link w:val="a3"/>
    <w:rsid w:val="006D5B55"/>
    <w:rPr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6D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D5B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6D5B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5B55"/>
  </w:style>
  <w:style w:type="paragraph" w:customStyle="1" w:styleId="12">
    <w:name w:val="Знак1"/>
    <w:basedOn w:val="a"/>
    <w:rsid w:val="0082671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+Заголовок"/>
    <w:basedOn w:val="a"/>
    <w:link w:val="aa"/>
    <w:rsid w:val="006B085B"/>
    <w:pPr>
      <w:suppressAutoHyphens/>
      <w:jc w:val="center"/>
    </w:pPr>
    <w:rPr>
      <w:rFonts w:ascii="Tahoma" w:hAnsi="Tahoma" w:cs="Tahoma"/>
      <w:b/>
      <w:caps/>
      <w:sz w:val="22"/>
      <w:lang w:eastAsia="ar-SA"/>
    </w:rPr>
  </w:style>
  <w:style w:type="character" w:customStyle="1" w:styleId="aa">
    <w:name w:val="+Заголовок Знак"/>
    <w:basedOn w:val="a0"/>
    <w:link w:val="a9"/>
    <w:rsid w:val="006B085B"/>
    <w:rPr>
      <w:rFonts w:ascii="Tahoma" w:hAnsi="Tahoma" w:cs="Tahoma"/>
      <w:b/>
      <w:caps/>
      <w:sz w:val="22"/>
      <w:szCs w:val="24"/>
      <w:lang w:eastAsia="ar-SA"/>
    </w:rPr>
  </w:style>
  <w:style w:type="paragraph" w:styleId="ab">
    <w:name w:val="Body Text Indent"/>
    <w:basedOn w:val="a"/>
    <w:link w:val="ac"/>
    <w:rsid w:val="006B085B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B085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D1A14"/>
    <w:rPr>
      <w:sz w:val="24"/>
      <w:szCs w:val="24"/>
    </w:rPr>
  </w:style>
  <w:style w:type="paragraph" w:styleId="ad">
    <w:name w:val="header"/>
    <w:basedOn w:val="a"/>
    <w:link w:val="ae"/>
    <w:rsid w:val="007D1A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D1A14"/>
  </w:style>
  <w:style w:type="character" w:customStyle="1" w:styleId="a7">
    <w:name w:val="Нижний колонтитул Знак"/>
    <w:basedOn w:val="a0"/>
    <w:link w:val="a6"/>
    <w:uiPriority w:val="99"/>
    <w:rsid w:val="007D1A1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D1A14"/>
    <w:rPr>
      <w:sz w:val="24"/>
      <w:szCs w:val="24"/>
    </w:rPr>
  </w:style>
  <w:style w:type="character" w:styleId="af">
    <w:name w:val="Hyperlink"/>
    <w:basedOn w:val="a0"/>
    <w:rsid w:val="00634A6C"/>
    <w:rPr>
      <w:color w:val="0000FF"/>
      <w:u w:val="single"/>
    </w:rPr>
  </w:style>
  <w:style w:type="paragraph" w:styleId="af0">
    <w:name w:val="No Spacing"/>
    <w:qFormat/>
    <w:rsid w:val="00543AF5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5841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rkain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svarka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EB29-C405-44EF-9543-5780D412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10868</CharactersWithSpaces>
  <SharedDoc>false</SharedDoc>
  <HLinks>
    <vt:vector size="12" baseType="variant"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http://www.svarkainfo.ru/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http://www.websvarka.ru/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Windows</cp:lastModifiedBy>
  <cp:revision>4</cp:revision>
  <cp:lastPrinted>2015-04-03T07:54:00Z</cp:lastPrinted>
  <dcterms:created xsi:type="dcterms:W3CDTF">2018-01-19T04:04:00Z</dcterms:created>
  <dcterms:modified xsi:type="dcterms:W3CDTF">2021-10-12T12:47:00Z</dcterms:modified>
</cp:coreProperties>
</file>